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ED1D9" w14:textId="77777777" w:rsidR="004B23BD" w:rsidRPr="00082F92" w:rsidRDefault="004B23BD" w:rsidP="007F6B61">
      <w:pPr>
        <w:tabs>
          <w:tab w:val="center" w:pos="4820"/>
        </w:tabs>
        <w:spacing w:line="276" w:lineRule="auto"/>
        <w:jc w:val="center"/>
        <w:rPr>
          <w:rFonts w:ascii="Arial" w:hAnsi="Arial" w:cs="Arial"/>
          <w:b/>
          <w:sz w:val="24"/>
        </w:rPr>
      </w:pPr>
      <w:r w:rsidRPr="00082F92">
        <w:rPr>
          <w:rFonts w:ascii="Arial" w:hAnsi="Arial" w:cs="Arial"/>
          <w:b/>
          <w:sz w:val="24"/>
        </w:rPr>
        <w:t>Projektskizze zu</w:t>
      </w:r>
      <w:r w:rsidR="005F0155" w:rsidRPr="00082F92">
        <w:rPr>
          <w:rFonts w:ascii="Arial" w:hAnsi="Arial" w:cs="Arial"/>
          <w:b/>
          <w:sz w:val="24"/>
        </w:rPr>
        <w:t>r</w:t>
      </w:r>
      <w:r w:rsidRPr="00082F92">
        <w:rPr>
          <w:rFonts w:ascii="Arial" w:hAnsi="Arial" w:cs="Arial"/>
          <w:b/>
          <w:sz w:val="24"/>
        </w:rPr>
        <w:t xml:space="preserve"> </w:t>
      </w:r>
      <w:r w:rsidR="005F0155" w:rsidRPr="00082F92">
        <w:rPr>
          <w:rFonts w:ascii="Arial" w:hAnsi="Arial" w:cs="Arial"/>
          <w:b/>
          <w:sz w:val="24"/>
        </w:rPr>
        <w:t>Maßnahme</w:t>
      </w:r>
    </w:p>
    <w:tbl>
      <w:tblPr>
        <w:tblW w:w="10135"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5067"/>
        <w:gridCol w:w="5068"/>
      </w:tblGrid>
      <w:tr w:rsidR="00A674F0" w:rsidRPr="00082F92" w14:paraId="62CF8969" w14:textId="77777777" w:rsidTr="002A4EB3">
        <w:trPr>
          <w:trHeight w:val="980"/>
        </w:trPr>
        <w:tc>
          <w:tcPr>
            <w:tcW w:w="10135" w:type="dxa"/>
            <w:gridSpan w:val="2"/>
            <w:shd w:val="clear" w:color="auto" w:fill="auto"/>
            <w:vAlign w:val="center"/>
          </w:tcPr>
          <w:p w14:paraId="220545E7" w14:textId="77777777" w:rsidR="00D16722" w:rsidRDefault="00D16722" w:rsidP="00156FEE">
            <w:pPr>
              <w:spacing w:before="60" w:after="60"/>
              <w:contextualSpacing/>
              <w:jc w:val="center"/>
              <w:rPr>
                <w:rFonts w:ascii="Arial" w:hAnsi="Arial"/>
                <w:color w:val="000000"/>
                <w:sz w:val="28"/>
                <w:szCs w:val="28"/>
              </w:rPr>
            </w:pPr>
            <w:r w:rsidRPr="00D16722">
              <w:rPr>
                <w:rFonts w:ascii="Arial" w:hAnsi="Arial"/>
                <w:color w:val="000000"/>
                <w:sz w:val="28"/>
                <w:szCs w:val="28"/>
              </w:rPr>
              <w:t xml:space="preserve">Arbeitshandeln für Kreativität, Innovation und resiliente Wertschöpfung </w:t>
            </w:r>
          </w:p>
          <w:p w14:paraId="7E6818C1" w14:textId="3A8B2E4E" w:rsidR="00D16722" w:rsidRPr="00082F92" w:rsidRDefault="00D16722" w:rsidP="00156FEE">
            <w:pPr>
              <w:spacing w:before="60" w:after="60"/>
              <w:contextualSpacing/>
              <w:jc w:val="center"/>
              <w:rPr>
                <w:rFonts w:ascii="Arial" w:hAnsi="Arial"/>
                <w:color w:val="000000"/>
                <w:sz w:val="28"/>
                <w:szCs w:val="28"/>
              </w:rPr>
            </w:pPr>
            <w:r w:rsidRPr="00D16722">
              <w:rPr>
                <w:rFonts w:ascii="Arial" w:hAnsi="Arial"/>
                <w:color w:val="000000"/>
                <w:sz w:val="28"/>
                <w:szCs w:val="28"/>
              </w:rPr>
              <w:t>(</w:t>
            </w:r>
            <w:proofErr w:type="spellStart"/>
            <w:r w:rsidRPr="00D16722">
              <w:rPr>
                <w:rFonts w:ascii="Arial" w:hAnsi="Arial"/>
                <w:color w:val="000000"/>
                <w:sz w:val="28"/>
                <w:szCs w:val="28"/>
              </w:rPr>
              <w:t>AKIRes</w:t>
            </w:r>
            <w:proofErr w:type="spellEnd"/>
            <w:r w:rsidRPr="00D16722">
              <w:rPr>
                <w:rFonts w:ascii="Arial" w:hAnsi="Arial"/>
                <w:color w:val="000000"/>
                <w:sz w:val="28"/>
                <w:szCs w:val="28"/>
              </w:rPr>
              <w:t>)</w:t>
            </w:r>
          </w:p>
          <w:p w14:paraId="2983E3A6" w14:textId="77777777" w:rsidR="00A674F0" w:rsidRPr="00082F92" w:rsidRDefault="00A674F0" w:rsidP="001A1B9B">
            <w:pPr>
              <w:spacing w:before="60" w:after="60"/>
              <w:contextualSpacing/>
              <w:jc w:val="center"/>
              <w:rPr>
                <w:rFonts w:ascii="Arial" w:hAnsi="Arial" w:cs="Arial"/>
                <w:b/>
                <w:sz w:val="16"/>
                <w:szCs w:val="16"/>
              </w:rPr>
            </w:pPr>
          </w:p>
          <w:p w14:paraId="43C11F03" w14:textId="7D18E1C6" w:rsidR="003C1BAA" w:rsidRPr="00082F92" w:rsidRDefault="00A674F0" w:rsidP="0054748D">
            <w:pPr>
              <w:spacing w:before="60" w:after="60"/>
              <w:jc w:val="center"/>
              <w:rPr>
                <w:rFonts w:ascii="Arial" w:hAnsi="Arial" w:cs="Arial"/>
                <w:sz w:val="22"/>
                <w:szCs w:val="22"/>
              </w:rPr>
            </w:pPr>
            <w:r w:rsidRPr="00082F92">
              <w:rPr>
                <w:rFonts w:ascii="Arial" w:hAnsi="Arial" w:cs="Arial"/>
                <w:b/>
                <w:sz w:val="24"/>
              </w:rPr>
              <w:t xml:space="preserve">Bekanntmachung </w:t>
            </w:r>
            <w:r w:rsidRPr="001E2C99">
              <w:rPr>
                <w:rFonts w:ascii="Arial" w:hAnsi="Arial" w:cs="Arial"/>
                <w:b/>
                <w:sz w:val="24"/>
              </w:rPr>
              <w:t xml:space="preserve">vom </w:t>
            </w:r>
            <w:r w:rsidR="0047380A" w:rsidRPr="0047380A">
              <w:rPr>
                <w:rFonts w:ascii="Arial" w:hAnsi="Arial" w:cs="Arial"/>
                <w:b/>
                <w:sz w:val="24"/>
              </w:rPr>
              <w:t>31</w:t>
            </w:r>
            <w:r w:rsidR="003C6D7E" w:rsidRPr="0047380A">
              <w:rPr>
                <w:rFonts w:ascii="Arial" w:hAnsi="Arial" w:cs="Arial"/>
                <w:b/>
                <w:sz w:val="24"/>
              </w:rPr>
              <w:t xml:space="preserve">. </w:t>
            </w:r>
            <w:r w:rsidR="0047380A">
              <w:rPr>
                <w:rFonts w:ascii="Arial" w:hAnsi="Arial" w:cs="Arial"/>
                <w:b/>
                <w:sz w:val="24"/>
              </w:rPr>
              <w:t>Juli</w:t>
            </w:r>
            <w:r w:rsidR="00363069" w:rsidRPr="003C6D7E">
              <w:rPr>
                <w:rFonts w:ascii="Arial" w:hAnsi="Arial" w:cs="Arial"/>
                <w:b/>
                <w:sz w:val="24"/>
              </w:rPr>
              <w:t xml:space="preserve"> 202</w:t>
            </w:r>
            <w:r w:rsidR="00D16722">
              <w:rPr>
                <w:rFonts w:ascii="Arial" w:hAnsi="Arial" w:cs="Arial"/>
                <w:b/>
                <w:sz w:val="24"/>
              </w:rPr>
              <w:t>4</w:t>
            </w:r>
          </w:p>
        </w:tc>
      </w:tr>
      <w:tr w:rsidR="00A674F0" w:rsidRPr="00082F92" w14:paraId="16E7B99C" w14:textId="77777777" w:rsidTr="00F92D96">
        <w:tc>
          <w:tcPr>
            <w:tcW w:w="5067" w:type="dxa"/>
            <w:shd w:val="clear" w:color="auto" w:fill="auto"/>
            <w:vAlign w:val="center"/>
          </w:tcPr>
          <w:p w14:paraId="4ED75A62" w14:textId="77777777" w:rsidR="00A674F0" w:rsidRPr="00082F92" w:rsidRDefault="00A674F0" w:rsidP="00ED2FB2">
            <w:pPr>
              <w:spacing w:before="60" w:after="60"/>
              <w:rPr>
                <w:rFonts w:ascii="Arial" w:hAnsi="Arial" w:cs="Arial"/>
                <w:sz w:val="22"/>
                <w:szCs w:val="22"/>
              </w:rPr>
            </w:pPr>
          </w:p>
        </w:tc>
        <w:tc>
          <w:tcPr>
            <w:tcW w:w="5068" w:type="dxa"/>
            <w:shd w:val="clear" w:color="auto" w:fill="auto"/>
            <w:vAlign w:val="center"/>
          </w:tcPr>
          <w:p w14:paraId="36B34841" w14:textId="77777777" w:rsidR="00A674F0" w:rsidRPr="00082F92" w:rsidRDefault="00A674F0" w:rsidP="00B51B0B">
            <w:pPr>
              <w:spacing w:before="60" w:after="60"/>
            </w:pPr>
          </w:p>
        </w:tc>
      </w:tr>
    </w:tbl>
    <w:p w14:paraId="52C860E6" w14:textId="77777777" w:rsidR="00974813" w:rsidRPr="00082F92" w:rsidRDefault="004A21A6" w:rsidP="00D933EE">
      <w:pPr>
        <w:tabs>
          <w:tab w:val="left" w:pos="2835"/>
        </w:tabs>
        <w:spacing w:before="120" w:after="120"/>
        <w:rPr>
          <w:rFonts w:ascii="Arial" w:hAnsi="Arial" w:cs="Arial"/>
          <w:b/>
          <w:sz w:val="24"/>
        </w:rPr>
      </w:pPr>
      <w:r w:rsidRPr="00082F92">
        <w:rPr>
          <w:rFonts w:ascii="Arial" w:hAnsi="Arial" w:cs="Arial"/>
          <w:b/>
          <w:sz w:val="24"/>
          <w:szCs w:val="24"/>
        </w:rPr>
        <w:t>Titel der Projektskizze:</w:t>
      </w:r>
      <w:r w:rsidR="00E05A0E" w:rsidRPr="00082F92">
        <w:rPr>
          <w:rFonts w:ascii="Arial" w:hAnsi="Arial" w:cs="Arial"/>
          <w:b/>
          <w:sz w:val="24"/>
        </w:rPr>
        <w:t xml:space="preserve"> </w:t>
      </w:r>
      <w:r w:rsidR="00E05A0E" w:rsidRPr="00082F92">
        <w:rPr>
          <w:rFonts w:ascii="Arial" w:hAnsi="Arial" w:cs="Arial"/>
          <w:b/>
          <w:sz w:val="24"/>
        </w:rPr>
        <w:tab/>
      </w:r>
    </w:p>
    <w:p w14:paraId="58CFE9FC" w14:textId="51B9405D" w:rsidR="00202BC4" w:rsidRPr="00B657C1" w:rsidRDefault="006C3C57" w:rsidP="00DB5DAC">
      <w:pPr>
        <w:tabs>
          <w:tab w:val="left" w:pos="2835"/>
          <w:tab w:val="right" w:pos="9923"/>
        </w:tabs>
        <w:spacing w:before="120" w:after="120"/>
        <w:rPr>
          <w:rFonts w:ascii="Arial" w:hAnsi="Arial" w:cs="Arial"/>
          <w:i/>
          <w:color w:val="FF0000"/>
          <w:sz w:val="22"/>
          <w:szCs w:val="22"/>
        </w:rPr>
      </w:pPr>
      <w:r w:rsidRPr="00082F92">
        <w:rPr>
          <w:rFonts w:ascii="Arial" w:hAnsi="Arial" w:cs="Arial"/>
          <w:b/>
          <w:sz w:val="24"/>
        </w:rPr>
        <w:t>Projekta</w:t>
      </w:r>
      <w:r w:rsidR="00160E72" w:rsidRPr="00082F92">
        <w:rPr>
          <w:rFonts w:ascii="Arial" w:hAnsi="Arial" w:cs="Arial"/>
          <w:b/>
          <w:sz w:val="24"/>
        </w:rPr>
        <w:t>kro</w:t>
      </w:r>
      <w:r w:rsidR="00974813" w:rsidRPr="00082F92">
        <w:rPr>
          <w:rFonts w:ascii="Arial" w:hAnsi="Arial" w:cs="Arial"/>
          <w:b/>
          <w:sz w:val="24"/>
        </w:rPr>
        <w:t>nym:</w:t>
      </w:r>
      <w:r w:rsidR="002C6E94" w:rsidRPr="00082F92">
        <w:rPr>
          <w:rFonts w:ascii="Arial" w:hAnsi="Arial" w:cs="Arial"/>
          <w:b/>
          <w:sz w:val="24"/>
        </w:rPr>
        <w:t xml:space="preserve"> </w:t>
      </w:r>
      <w:r w:rsidR="00E05A0E" w:rsidRPr="00082F92">
        <w:rPr>
          <w:rFonts w:ascii="Arial" w:hAnsi="Arial" w:cs="Arial"/>
          <w:b/>
          <w:sz w:val="24"/>
        </w:rPr>
        <w:tab/>
      </w:r>
      <w:r w:rsidR="00A674F0" w:rsidRPr="00082F92">
        <w:rPr>
          <w:rFonts w:ascii="Arial" w:hAnsi="Arial" w:cs="Arial"/>
          <w:b/>
          <w:sz w:val="24"/>
        </w:rPr>
        <w:tab/>
      </w:r>
      <w:r w:rsidR="00790854" w:rsidRPr="00082F92">
        <w:rPr>
          <w:rFonts w:ascii="Arial" w:hAnsi="Arial" w:cs="Arial"/>
          <w:i/>
          <w:color w:val="FF0000"/>
          <w:sz w:val="22"/>
          <w:szCs w:val="22"/>
        </w:rPr>
        <w:t>(bitte auch in Fußzeile eintragen)</w:t>
      </w:r>
    </w:p>
    <w:p w14:paraId="3E37B3A9" w14:textId="5452DF2C" w:rsidR="00202BC4" w:rsidRPr="00B657C1" w:rsidRDefault="00202BC4" w:rsidP="00B657C1">
      <w:pPr>
        <w:tabs>
          <w:tab w:val="left" w:pos="2835"/>
          <w:tab w:val="right" w:pos="9923"/>
        </w:tabs>
        <w:spacing w:before="120" w:after="120"/>
        <w:ind w:left="2"/>
        <w:rPr>
          <w:rFonts w:ascii="Arial" w:hAnsi="Arial" w:cs="Arial"/>
          <w:bCs/>
          <w:i/>
          <w:iCs/>
          <w:sz w:val="22"/>
          <w:szCs w:val="22"/>
        </w:rPr>
      </w:pPr>
      <w:r w:rsidRPr="00B657C1">
        <w:rPr>
          <w:rFonts w:ascii="Arial" w:hAnsi="Arial" w:cs="Arial"/>
          <w:b/>
          <w:sz w:val="24"/>
        </w:rPr>
        <w:t>Adressierte Gestaltungsfeld(er)</w:t>
      </w:r>
      <w:r>
        <w:rPr>
          <w:rFonts w:ascii="Arial" w:hAnsi="Arial" w:cs="Arial"/>
          <w:b/>
          <w:sz w:val="24"/>
        </w:rPr>
        <w:t xml:space="preserve"> </w:t>
      </w:r>
      <w:r w:rsidR="00DB5DAC">
        <w:rPr>
          <w:rFonts w:ascii="Arial" w:hAnsi="Arial" w:cs="Arial"/>
          <w:bCs/>
          <w:i/>
          <w:iCs/>
          <w:sz w:val="22"/>
          <w:szCs w:val="22"/>
        </w:rPr>
        <w:t xml:space="preserve">- </w:t>
      </w:r>
      <w:r w:rsidR="009545E6" w:rsidRPr="00B657C1">
        <w:rPr>
          <w:rFonts w:ascii="Arial" w:hAnsi="Arial" w:cs="Arial"/>
          <w:bCs/>
          <w:i/>
          <w:iCs/>
          <w:sz w:val="22"/>
          <w:szCs w:val="22"/>
        </w:rPr>
        <w:t>bitte mindestens eins ankreuzen</w:t>
      </w:r>
      <w:r w:rsidR="00DB5DAC">
        <w:rPr>
          <w:rFonts w:ascii="Arial" w:hAnsi="Arial" w:cs="Arial"/>
          <w:bCs/>
          <w:i/>
          <w:iCs/>
          <w:sz w:val="22"/>
          <w:szCs w:val="22"/>
        </w:rPr>
        <w:t>:</w:t>
      </w:r>
    </w:p>
    <w:p w14:paraId="6C76C477" w14:textId="1B2762E7" w:rsidR="004E6232" w:rsidRPr="00B657C1" w:rsidRDefault="00D86311" w:rsidP="00B657C1">
      <w:pPr>
        <w:pStyle w:val="Listenabsatz"/>
        <w:numPr>
          <w:ilvl w:val="0"/>
          <w:numId w:val="16"/>
        </w:numPr>
        <w:spacing w:after="120"/>
        <w:ind w:left="714"/>
        <w:contextualSpacing/>
        <w:jc w:val="both"/>
        <w:rPr>
          <w:rFonts w:ascii="Arial" w:hAnsi="Arial" w:cs="Arial"/>
          <w:sz w:val="22"/>
          <w:szCs w:val="22"/>
        </w:rPr>
      </w:pPr>
      <w:sdt>
        <w:sdtPr>
          <w:rPr>
            <w:rFonts w:ascii="MS Gothic" w:eastAsia="MS Gothic" w:hAnsi="MS Gothic" w:cs="Arial" w:hint="eastAsia"/>
            <w:sz w:val="22"/>
            <w:szCs w:val="22"/>
          </w:rPr>
          <w:id w:val="1857068500"/>
          <w14:checkbox>
            <w14:checked w14:val="0"/>
            <w14:checkedState w14:val="2612" w14:font="MS Gothic"/>
            <w14:uncheckedState w14:val="2610" w14:font="MS Gothic"/>
          </w14:checkbox>
        </w:sdtPr>
        <w:sdtEndPr/>
        <w:sdtContent>
          <w:r w:rsidR="00F91CBA">
            <w:rPr>
              <w:rFonts w:ascii="MS Gothic" w:eastAsia="MS Gothic" w:hAnsi="MS Gothic" w:cs="Arial" w:hint="eastAsia"/>
              <w:sz w:val="22"/>
              <w:szCs w:val="22"/>
            </w:rPr>
            <w:t>☐</w:t>
          </w:r>
        </w:sdtContent>
      </w:sdt>
      <w:r w:rsidR="00EB2C02">
        <w:rPr>
          <w:rFonts w:ascii="Arial" w:hAnsi="Arial" w:cs="Arial"/>
          <w:sz w:val="22"/>
          <w:szCs w:val="22"/>
        </w:rPr>
        <w:t xml:space="preserve"> </w:t>
      </w:r>
      <w:proofErr w:type="spellStart"/>
      <w:r w:rsidR="004E6232" w:rsidRPr="00B657C1">
        <w:rPr>
          <w:rFonts w:ascii="Arial" w:hAnsi="Arial" w:cs="Arial"/>
          <w:sz w:val="22"/>
          <w:szCs w:val="22"/>
        </w:rPr>
        <w:t>Resilienzförderliche</w:t>
      </w:r>
      <w:proofErr w:type="spellEnd"/>
      <w:r w:rsidR="004E6232" w:rsidRPr="00B657C1">
        <w:rPr>
          <w:rFonts w:ascii="Arial" w:hAnsi="Arial" w:cs="Arial"/>
          <w:sz w:val="22"/>
          <w:szCs w:val="22"/>
        </w:rPr>
        <w:t xml:space="preserve"> Arbeitsformen, -systeme, und -umgebungen</w:t>
      </w:r>
    </w:p>
    <w:p w14:paraId="5F2D49B0" w14:textId="07CB09F7" w:rsidR="004E6232" w:rsidRPr="00B657C1" w:rsidRDefault="00D86311" w:rsidP="00B657C1">
      <w:pPr>
        <w:pStyle w:val="Listenabsatz"/>
        <w:numPr>
          <w:ilvl w:val="0"/>
          <w:numId w:val="16"/>
        </w:numPr>
        <w:spacing w:after="120"/>
        <w:ind w:left="714"/>
        <w:contextualSpacing/>
        <w:jc w:val="both"/>
        <w:rPr>
          <w:rFonts w:ascii="Arial" w:hAnsi="Arial" w:cs="Arial"/>
          <w:sz w:val="22"/>
          <w:szCs w:val="22"/>
        </w:rPr>
      </w:pPr>
      <w:sdt>
        <w:sdtPr>
          <w:rPr>
            <w:rFonts w:ascii="MS Gothic" w:eastAsia="MS Gothic" w:hAnsi="MS Gothic" w:cs="Arial" w:hint="eastAsia"/>
            <w:sz w:val="22"/>
            <w:szCs w:val="22"/>
          </w:rPr>
          <w:id w:val="-1746023504"/>
          <w14:checkbox>
            <w14:checked w14:val="0"/>
            <w14:checkedState w14:val="2612" w14:font="MS Gothic"/>
            <w14:uncheckedState w14:val="2610" w14:font="MS Gothic"/>
          </w14:checkbox>
        </w:sdtPr>
        <w:sdtEndPr/>
        <w:sdtContent>
          <w:r w:rsidR="00DA145E">
            <w:rPr>
              <w:rFonts w:ascii="MS Gothic" w:eastAsia="MS Gothic" w:hAnsi="MS Gothic" w:cs="Arial" w:hint="eastAsia"/>
              <w:sz w:val="22"/>
              <w:szCs w:val="22"/>
            </w:rPr>
            <w:t>☐</w:t>
          </w:r>
        </w:sdtContent>
      </w:sdt>
      <w:r w:rsidR="00EB2C02" w:rsidRPr="00EF038D">
        <w:rPr>
          <w:rFonts w:ascii="Arial" w:hAnsi="Arial" w:cs="Arial"/>
          <w:sz w:val="22"/>
          <w:szCs w:val="22"/>
        </w:rPr>
        <w:t xml:space="preserve"> </w:t>
      </w:r>
      <w:r w:rsidR="004E6232" w:rsidRPr="00B657C1">
        <w:rPr>
          <w:rFonts w:ascii="Arial" w:hAnsi="Arial" w:cs="Arial"/>
          <w:sz w:val="22"/>
          <w:szCs w:val="22"/>
        </w:rPr>
        <w:t xml:space="preserve">Integrative und </w:t>
      </w:r>
      <w:proofErr w:type="spellStart"/>
      <w:r w:rsidR="004E6232" w:rsidRPr="00B657C1">
        <w:rPr>
          <w:rFonts w:ascii="Arial" w:hAnsi="Arial" w:cs="Arial"/>
          <w:sz w:val="22"/>
          <w:szCs w:val="22"/>
        </w:rPr>
        <w:t>demografiesensible</w:t>
      </w:r>
      <w:proofErr w:type="spellEnd"/>
      <w:r w:rsidR="004E6232" w:rsidRPr="00B657C1">
        <w:rPr>
          <w:rFonts w:ascii="Arial" w:hAnsi="Arial" w:cs="Arial"/>
          <w:sz w:val="22"/>
          <w:szCs w:val="22"/>
        </w:rPr>
        <w:t xml:space="preserve"> Arbeits- und Organisationsgestaltung</w:t>
      </w:r>
    </w:p>
    <w:p w14:paraId="327D7D0C" w14:textId="737C69DC" w:rsidR="004E6232" w:rsidRDefault="00D86311" w:rsidP="00B657C1">
      <w:pPr>
        <w:pStyle w:val="Listenabsatz"/>
        <w:numPr>
          <w:ilvl w:val="0"/>
          <w:numId w:val="16"/>
        </w:numPr>
        <w:spacing w:after="120"/>
        <w:ind w:left="714"/>
        <w:contextualSpacing/>
        <w:jc w:val="both"/>
        <w:rPr>
          <w:rFonts w:ascii="Arial" w:hAnsi="Arial" w:cs="Arial"/>
          <w:sz w:val="22"/>
          <w:szCs w:val="22"/>
        </w:rPr>
      </w:pPr>
      <w:sdt>
        <w:sdtPr>
          <w:rPr>
            <w:rFonts w:ascii="MS Gothic" w:eastAsia="MS Gothic" w:hAnsi="MS Gothic" w:cs="Arial" w:hint="eastAsia"/>
            <w:sz w:val="22"/>
            <w:szCs w:val="22"/>
          </w:rPr>
          <w:id w:val="2082715404"/>
          <w14:checkbox>
            <w14:checked w14:val="0"/>
            <w14:checkedState w14:val="2612" w14:font="MS Gothic"/>
            <w14:uncheckedState w14:val="2610" w14:font="MS Gothic"/>
          </w14:checkbox>
        </w:sdtPr>
        <w:sdtEndPr/>
        <w:sdtContent>
          <w:r w:rsidR="00DA145E">
            <w:rPr>
              <w:rFonts w:ascii="MS Gothic" w:eastAsia="MS Gothic" w:hAnsi="MS Gothic" w:cs="Arial" w:hint="eastAsia"/>
              <w:sz w:val="22"/>
              <w:szCs w:val="22"/>
            </w:rPr>
            <w:t>☐</w:t>
          </w:r>
        </w:sdtContent>
      </w:sdt>
      <w:r w:rsidR="00EB2C02" w:rsidRPr="00EF038D">
        <w:rPr>
          <w:rFonts w:ascii="Arial" w:hAnsi="Arial" w:cs="Arial"/>
          <w:sz w:val="22"/>
          <w:szCs w:val="22"/>
        </w:rPr>
        <w:t xml:space="preserve"> </w:t>
      </w:r>
      <w:proofErr w:type="spellStart"/>
      <w:r w:rsidR="004E6232" w:rsidRPr="00B657C1">
        <w:rPr>
          <w:rFonts w:ascii="Arial" w:hAnsi="Arial" w:cs="Arial"/>
          <w:sz w:val="22"/>
          <w:szCs w:val="22"/>
        </w:rPr>
        <w:t>Resilienzorientierte</w:t>
      </w:r>
      <w:proofErr w:type="spellEnd"/>
      <w:r w:rsidR="004E6232" w:rsidRPr="00B657C1">
        <w:rPr>
          <w:rFonts w:ascii="Arial" w:hAnsi="Arial" w:cs="Arial"/>
          <w:sz w:val="22"/>
          <w:szCs w:val="22"/>
        </w:rPr>
        <w:t xml:space="preserve"> Arbeitsgestaltung zur Befähigung und Qualifizierung in heterogenen </w:t>
      </w:r>
    </w:p>
    <w:p w14:paraId="56DCB774" w14:textId="6B8405BD" w:rsidR="004E6232" w:rsidRPr="00B657C1" w:rsidRDefault="00EB2C02" w:rsidP="00B657C1">
      <w:pPr>
        <w:pStyle w:val="Listenabsatz"/>
        <w:spacing w:after="120"/>
        <w:ind w:left="715"/>
        <w:contextualSpacing/>
        <w:jc w:val="both"/>
        <w:rPr>
          <w:rFonts w:ascii="Arial" w:hAnsi="Arial" w:cs="Arial"/>
          <w:sz w:val="22"/>
          <w:szCs w:val="22"/>
        </w:rPr>
      </w:pPr>
      <w:r>
        <w:rPr>
          <w:rFonts w:ascii="Arial" w:hAnsi="Arial" w:cs="Arial"/>
          <w:sz w:val="22"/>
          <w:szCs w:val="22"/>
        </w:rPr>
        <w:t xml:space="preserve">     </w:t>
      </w:r>
      <w:r w:rsidR="004E6232" w:rsidRPr="00B657C1">
        <w:rPr>
          <w:rFonts w:ascii="Arial" w:hAnsi="Arial" w:cs="Arial"/>
          <w:sz w:val="22"/>
          <w:szCs w:val="22"/>
        </w:rPr>
        <w:t>Arbeitssystemen</w:t>
      </w:r>
    </w:p>
    <w:p w14:paraId="11A2290E" w14:textId="77777777" w:rsidR="00251CA0" w:rsidRPr="00082F92" w:rsidRDefault="00251CA0" w:rsidP="001A1B9B">
      <w:pPr>
        <w:spacing w:before="480" w:after="120"/>
        <w:rPr>
          <w:rFonts w:ascii="Arial" w:hAnsi="Arial" w:cs="Arial"/>
          <w:b/>
          <w:sz w:val="24"/>
        </w:rPr>
      </w:pPr>
      <w:r w:rsidRPr="00082F92">
        <w:rPr>
          <w:rFonts w:ascii="Arial" w:hAnsi="Arial" w:cs="Arial"/>
          <w:b/>
          <w:sz w:val="24"/>
        </w:rPr>
        <w:t>Angaben zum Einreicher der Projektskizze</w:t>
      </w:r>
    </w:p>
    <w:tbl>
      <w:tblPr>
        <w:tblW w:w="10132"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1191"/>
        <w:gridCol w:w="2694"/>
        <w:gridCol w:w="1275"/>
        <w:gridCol w:w="4972"/>
      </w:tblGrid>
      <w:tr w:rsidR="00A674F0" w:rsidRPr="00082F92" w14:paraId="7781424E" w14:textId="77777777" w:rsidTr="00A674F0">
        <w:trPr>
          <w:cantSplit/>
        </w:trPr>
        <w:tc>
          <w:tcPr>
            <w:tcW w:w="1191" w:type="dxa"/>
            <w:tcBorders>
              <w:top w:val="single" w:sz="4" w:space="0" w:color="auto"/>
              <w:bottom w:val="nil"/>
            </w:tcBorders>
            <w:vAlign w:val="center"/>
          </w:tcPr>
          <w:p w14:paraId="150DA9C6" w14:textId="77777777" w:rsidR="00A674F0" w:rsidRPr="00082F92" w:rsidRDefault="00A674F0" w:rsidP="00A674F0">
            <w:pPr>
              <w:spacing w:before="60" w:after="60"/>
              <w:rPr>
                <w:rFonts w:ascii="Arial" w:hAnsi="Arial" w:cs="Arial"/>
                <w:sz w:val="22"/>
                <w:szCs w:val="22"/>
              </w:rPr>
            </w:pPr>
            <w:r w:rsidRPr="00082F92">
              <w:rPr>
                <w:rFonts w:ascii="Arial" w:hAnsi="Arial" w:cs="Arial"/>
                <w:sz w:val="22"/>
                <w:szCs w:val="22"/>
              </w:rPr>
              <w:t>Firma /</w:t>
            </w:r>
            <w:r w:rsidRPr="00082F92">
              <w:rPr>
                <w:rFonts w:ascii="Arial" w:hAnsi="Arial" w:cs="Arial"/>
                <w:sz w:val="22"/>
                <w:szCs w:val="22"/>
              </w:rPr>
              <w:br/>
              <w:t>Institution</w:t>
            </w:r>
          </w:p>
        </w:tc>
        <w:tc>
          <w:tcPr>
            <w:tcW w:w="8941" w:type="dxa"/>
            <w:gridSpan w:val="3"/>
            <w:tcBorders>
              <w:top w:val="single" w:sz="4" w:space="0" w:color="auto"/>
              <w:bottom w:val="nil"/>
            </w:tcBorders>
            <w:vAlign w:val="center"/>
          </w:tcPr>
          <w:p w14:paraId="4836C06F" w14:textId="77777777" w:rsidR="00A674F0" w:rsidRPr="00082F92" w:rsidRDefault="00A674F0" w:rsidP="00A674F0">
            <w:pPr>
              <w:spacing w:before="60" w:after="60"/>
              <w:rPr>
                <w:rFonts w:ascii="Arial" w:hAnsi="Arial" w:cs="Arial"/>
                <w:sz w:val="22"/>
                <w:szCs w:val="22"/>
              </w:rPr>
            </w:pPr>
          </w:p>
        </w:tc>
      </w:tr>
      <w:tr w:rsidR="00A674F0" w:rsidRPr="00082F92" w14:paraId="3FC3E90C" w14:textId="77777777" w:rsidTr="00A674F0">
        <w:trPr>
          <w:cantSplit/>
        </w:trPr>
        <w:tc>
          <w:tcPr>
            <w:tcW w:w="1191" w:type="dxa"/>
            <w:tcBorders>
              <w:top w:val="nil"/>
              <w:bottom w:val="single" w:sz="4" w:space="0" w:color="auto"/>
            </w:tcBorders>
            <w:vAlign w:val="center"/>
          </w:tcPr>
          <w:p w14:paraId="34D99E53" w14:textId="77777777" w:rsidR="00A674F0" w:rsidRPr="00082F92" w:rsidRDefault="00A674F0" w:rsidP="00A674F0">
            <w:pPr>
              <w:spacing w:before="60" w:after="60"/>
              <w:rPr>
                <w:rFonts w:ascii="Arial" w:hAnsi="Arial" w:cs="Arial"/>
                <w:sz w:val="22"/>
                <w:szCs w:val="22"/>
              </w:rPr>
            </w:pPr>
            <w:r w:rsidRPr="00082F92">
              <w:rPr>
                <w:rFonts w:ascii="Arial" w:hAnsi="Arial" w:cs="Arial"/>
                <w:sz w:val="22"/>
                <w:szCs w:val="22"/>
              </w:rPr>
              <w:t>Abteilung /</w:t>
            </w:r>
            <w:r w:rsidRPr="00082F92">
              <w:rPr>
                <w:rFonts w:ascii="Arial" w:hAnsi="Arial" w:cs="Arial"/>
                <w:sz w:val="22"/>
                <w:szCs w:val="22"/>
              </w:rPr>
              <w:br/>
              <w:t>Institut</w:t>
            </w:r>
          </w:p>
        </w:tc>
        <w:tc>
          <w:tcPr>
            <w:tcW w:w="8941" w:type="dxa"/>
            <w:gridSpan w:val="3"/>
            <w:tcBorders>
              <w:top w:val="nil"/>
              <w:bottom w:val="single" w:sz="4" w:space="0" w:color="auto"/>
            </w:tcBorders>
            <w:vAlign w:val="center"/>
          </w:tcPr>
          <w:p w14:paraId="1B9BB6E3" w14:textId="77777777" w:rsidR="00A674F0" w:rsidRPr="00082F92" w:rsidRDefault="00A674F0" w:rsidP="00A674F0">
            <w:pPr>
              <w:spacing w:before="60" w:after="60"/>
              <w:rPr>
                <w:rFonts w:ascii="Arial" w:hAnsi="Arial" w:cs="Arial"/>
                <w:sz w:val="22"/>
                <w:szCs w:val="22"/>
              </w:rPr>
            </w:pPr>
          </w:p>
        </w:tc>
      </w:tr>
      <w:tr w:rsidR="00054814" w:rsidRPr="00082F92" w14:paraId="6F70A668" w14:textId="77777777" w:rsidTr="00A674F0">
        <w:trPr>
          <w:cantSplit/>
        </w:trPr>
        <w:tc>
          <w:tcPr>
            <w:tcW w:w="1191" w:type="dxa"/>
            <w:vAlign w:val="center"/>
          </w:tcPr>
          <w:p w14:paraId="59D04F3E" w14:textId="77777777" w:rsidR="00054814" w:rsidRPr="00082F92" w:rsidRDefault="00054814" w:rsidP="00A674F0">
            <w:pPr>
              <w:spacing w:before="60" w:after="60"/>
              <w:rPr>
                <w:rFonts w:ascii="Arial" w:hAnsi="Arial" w:cs="Arial"/>
                <w:sz w:val="22"/>
                <w:szCs w:val="22"/>
              </w:rPr>
            </w:pPr>
            <w:r w:rsidRPr="00082F92">
              <w:rPr>
                <w:rFonts w:ascii="Arial" w:hAnsi="Arial" w:cs="Arial"/>
                <w:sz w:val="22"/>
                <w:szCs w:val="22"/>
              </w:rPr>
              <w:t>Anrede</w:t>
            </w:r>
          </w:p>
        </w:tc>
        <w:tc>
          <w:tcPr>
            <w:tcW w:w="2694" w:type="dxa"/>
            <w:vAlign w:val="center"/>
          </w:tcPr>
          <w:p w14:paraId="277CEE38" w14:textId="77777777" w:rsidR="00054814" w:rsidRPr="00082F92" w:rsidRDefault="00054814" w:rsidP="002A4EB3">
            <w:pPr>
              <w:spacing w:before="60" w:after="60"/>
              <w:rPr>
                <w:rFonts w:ascii="Arial" w:hAnsi="Arial" w:cs="Arial"/>
                <w:sz w:val="22"/>
                <w:szCs w:val="22"/>
              </w:rPr>
            </w:pPr>
          </w:p>
        </w:tc>
        <w:tc>
          <w:tcPr>
            <w:tcW w:w="1275" w:type="dxa"/>
            <w:vAlign w:val="center"/>
          </w:tcPr>
          <w:p w14:paraId="7ECB9502" w14:textId="77777777" w:rsidR="00054814" w:rsidRPr="00082F92" w:rsidRDefault="00054814" w:rsidP="00A674F0">
            <w:pPr>
              <w:spacing w:before="60" w:after="60"/>
              <w:rPr>
                <w:rFonts w:ascii="Arial" w:hAnsi="Arial" w:cs="Arial"/>
                <w:sz w:val="22"/>
                <w:szCs w:val="22"/>
              </w:rPr>
            </w:pPr>
            <w:r w:rsidRPr="00082F92">
              <w:rPr>
                <w:rFonts w:ascii="Arial" w:hAnsi="Arial" w:cs="Arial"/>
                <w:sz w:val="22"/>
                <w:szCs w:val="22"/>
              </w:rPr>
              <w:t>Vorname</w:t>
            </w:r>
          </w:p>
        </w:tc>
        <w:tc>
          <w:tcPr>
            <w:tcW w:w="4972" w:type="dxa"/>
            <w:vAlign w:val="center"/>
          </w:tcPr>
          <w:p w14:paraId="6320768B" w14:textId="77777777" w:rsidR="00054814" w:rsidRPr="00082F92" w:rsidRDefault="00054814" w:rsidP="00A674F0">
            <w:pPr>
              <w:spacing w:before="60" w:after="60"/>
              <w:rPr>
                <w:rFonts w:ascii="Arial" w:hAnsi="Arial" w:cs="Arial"/>
                <w:sz w:val="22"/>
                <w:szCs w:val="22"/>
              </w:rPr>
            </w:pPr>
          </w:p>
        </w:tc>
      </w:tr>
      <w:tr w:rsidR="00054814" w:rsidRPr="00082F92" w14:paraId="59AC9C78" w14:textId="77777777" w:rsidTr="00054814">
        <w:trPr>
          <w:cantSplit/>
        </w:trPr>
        <w:tc>
          <w:tcPr>
            <w:tcW w:w="1191" w:type="dxa"/>
            <w:vAlign w:val="center"/>
          </w:tcPr>
          <w:p w14:paraId="4FACE3E8" w14:textId="77777777" w:rsidR="00054814" w:rsidRPr="00082F92" w:rsidRDefault="00054814" w:rsidP="00A674F0">
            <w:pPr>
              <w:spacing w:before="60" w:after="60"/>
              <w:rPr>
                <w:rFonts w:ascii="Arial" w:hAnsi="Arial" w:cs="Arial"/>
                <w:sz w:val="22"/>
                <w:szCs w:val="22"/>
              </w:rPr>
            </w:pPr>
            <w:r w:rsidRPr="00082F92">
              <w:rPr>
                <w:rFonts w:ascii="Arial" w:hAnsi="Arial" w:cs="Arial"/>
                <w:sz w:val="22"/>
                <w:szCs w:val="22"/>
              </w:rPr>
              <w:t>Titel</w:t>
            </w:r>
          </w:p>
        </w:tc>
        <w:tc>
          <w:tcPr>
            <w:tcW w:w="2694" w:type="dxa"/>
            <w:vAlign w:val="center"/>
          </w:tcPr>
          <w:p w14:paraId="36B02C80" w14:textId="77777777" w:rsidR="00054814" w:rsidRPr="00082F92" w:rsidRDefault="00054814" w:rsidP="002A4EB3">
            <w:pPr>
              <w:spacing w:before="60" w:after="60"/>
              <w:rPr>
                <w:rFonts w:ascii="Arial" w:hAnsi="Arial" w:cs="Arial"/>
                <w:sz w:val="22"/>
                <w:szCs w:val="22"/>
              </w:rPr>
            </w:pPr>
          </w:p>
        </w:tc>
        <w:tc>
          <w:tcPr>
            <w:tcW w:w="1275" w:type="dxa"/>
            <w:vAlign w:val="center"/>
          </w:tcPr>
          <w:p w14:paraId="1FA7EF96" w14:textId="77777777" w:rsidR="00054814" w:rsidRPr="00082F92" w:rsidRDefault="00054814" w:rsidP="00A674F0">
            <w:pPr>
              <w:spacing w:before="60" w:after="60"/>
              <w:rPr>
                <w:rFonts w:ascii="Arial" w:hAnsi="Arial" w:cs="Arial"/>
                <w:sz w:val="22"/>
                <w:szCs w:val="22"/>
              </w:rPr>
            </w:pPr>
            <w:r w:rsidRPr="00082F92">
              <w:rPr>
                <w:rFonts w:ascii="Arial" w:hAnsi="Arial" w:cs="Arial"/>
                <w:sz w:val="22"/>
                <w:szCs w:val="22"/>
              </w:rPr>
              <w:t>Nachname</w:t>
            </w:r>
          </w:p>
        </w:tc>
        <w:tc>
          <w:tcPr>
            <w:tcW w:w="4972" w:type="dxa"/>
            <w:vAlign w:val="center"/>
          </w:tcPr>
          <w:p w14:paraId="089F131B" w14:textId="77777777" w:rsidR="00054814" w:rsidRPr="00082F92" w:rsidRDefault="00054814" w:rsidP="00A674F0">
            <w:pPr>
              <w:spacing w:before="60" w:after="60"/>
              <w:rPr>
                <w:rFonts w:ascii="Arial" w:hAnsi="Arial" w:cs="Arial"/>
                <w:sz w:val="22"/>
                <w:szCs w:val="22"/>
              </w:rPr>
            </w:pPr>
          </w:p>
        </w:tc>
      </w:tr>
      <w:tr w:rsidR="00054814" w:rsidRPr="00082F92" w14:paraId="2E9945D8" w14:textId="77777777" w:rsidTr="00054814">
        <w:trPr>
          <w:cantSplit/>
        </w:trPr>
        <w:tc>
          <w:tcPr>
            <w:tcW w:w="1191" w:type="dxa"/>
            <w:tcBorders>
              <w:bottom w:val="single" w:sz="4" w:space="0" w:color="auto"/>
            </w:tcBorders>
            <w:vAlign w:val="center"/>
          </w:tcPr>
          <w:p w14:paraId="4DFB8122" w14:textId="77777777" w:rsidR="00054814" w:rsidRPr="00082F92" w:rsidRDefault="00054814" w:rsidP="00054814">
            <w:pPr>
              <w:spacing w:before="60" w:after="60"/>
              <w:rPr>
                <w:rFonts w:ascii="Arial" w:hAnsi="Arial" w:cs="Arial"/>
                <w:sz w:val="22"/>
                <w:szCs w:val="22"/>
              </w:rPr>
            </w:pPr>
            <w:r w:rsidRPr="00082F92">
              <w:rPr>
                <w:rFonts w:ascii="Arial" w:hAnsi="Arial" w:cs="Arial"/>
                <w:sz w:val="22"/>
                <w:szCs w:val="22"/>
              </w:rPr>
              <w:t>Telefon</w:t>
            </w:r>
          </w:p>
        </w:tc>
        <w:tc>
          <w:tcPr>
            <w:tcW w:w="2694" w:type="dxa"/>
            <w:tcBorders>
              <w:bottom w:val="single" w:sz="4" w:space="0" w:color="auto"/>
            </w:tcBorders>
            <w:vAlign w:val="center"/>
          </w:tcPr>
          <w:p w14:paraId="4495D183" w14:textId="77777777" w:rsidR="00054814" w:rsidRPr="00082F92" w:rsidRDefault="00054814" w:rsidP="00974D08">
            <w:pPr>
              <w:spacing w:before="60" w:after="60"/>
              <w:rPr>
                <w:rFonts w:ascii="Arial" w:hAnsi="Arial" w:cs="Arial"/>
                <w:sz w:val="22"/>
                <w:szCs w:val="22"/>
              </w:rPr>
            </w:pPr>
            <w:r w:rsidRPr="00082F92">
              <w:rPr>
                <w:rFonts w:ascii="Arial" w:hAnsi="Arial" w:cs="Arial"/>
                <w:sz w:val="22"/>
                <w:szCs w:val="22"/>
              </w:rPr>
              <w:t xml:space="preserve">+49 (0) </w:t>
            </w:r>
          </w:p>
        </w:tc>
        <w:tc>
          <w:tcPr>
            <w:tcW w:w="1275" w:type="dxa"/>
            <w:tcBorders>
              <w:bottom w:val="single" w:sz="4" w:space="0" w:color="auto"/>
            </w:tcBorders>
            <w:vAlign w:val="center"/>
          </w:tcPr>
          <w:p w14:paraId="42937877" w14:textId="77777777" w:rsidR="00054814" w:rsidRPr="00082F92" w:rsidRDefault="00054814" w:rsidP="00054814">
            <w:pPr>
              <w:spacing w:before="60" w:after="60"/>
              <w:rPr>
                <w:rFonts w:ascii="Arial" w:hAnsi="Arial" w:cs="Arial"/>
                <w:sz w:val="22"/>
                <w:szCs w:val="22"/>
              </w:rPr>
            </w:pPr>
            <w:r w:rsidRPr="00082F92">
              <w:rPr>
                <w:rFonts w:ascii="Arial" w:hAnsi="Arial" w:cs="Arial"/>
                <w:sz w:val="22"/>
                <w:szCs w:val="22"/>
              </w:rPr>
              <w:t>E-Mail</w:t>
            </w:r>
          </w:p>
        </w:tc>
        <w:tc>
          <w:tcPr>
            <w:tcW w:w="4972" w:type="dxa"/>
            <w:tcBorders>
              <w:bottom w:val="single" w:sz="4" w:space="0" w:color="auto"/>
            </w:tcBorders>
            <w:vAlign w:val="center"/>
          </w:tcPr>
          <w:p w14:paraId="2E8139F5" w14:textId="77777777" w:rsidR="00054814" w:rsidRPr="00082F92" w:rsidRDefault="00054814" w:rsidP="00054814">
            <w:pPr>
              <w:spacing w:before="60" w:after="60"/>
              <w:rPr>
                <w:rFonts w:ascii="Arial" w:hAnsi="Arial" w:cs="Arial"/>
                <w:sz w:val="22"/>
                <w:szCs w:val="22"/>
              </w:rPr>
            </w:pPr>
          </w:p>
        </w:tc>
      </w:tr>
    </w:tbl>
    <w:p w14:paraId="49194124" w14:textId="77777777" w:rsidR="00054814" w:rsidRPr="00082F92" w:rsidRDefault="00054814" w:rsidP="00A674F0">
      <w:pPr>
        <w:tabs>
          <w:tab w:val="left" w:pos="3686"/>
          <w:tab w:val="right" w:leader="dot" w:pos="4536"/>
          <w:tab w:val="left" w:pos="4820"/>
          <w:tab w:val="left" w:pos="8931"/>
          <w:tab w:val="right" w:leader="dot" w:pos="9639"/>
        </w:tabs>
        <w:spacing w:before="240" w:after="120"/>
        <w:rPr>
          <w:rFonts w:ascii="Arial" w:hAnsi="Arial" w:cs="Arial"/>
          <w:b/>
          <w:sz w:val="24"/>
        </w:rPr>
        <w:sectPr w:rsidR="00054814" w:rsidRPr="00082F92" w:rsidSect="00287309">
          <w:headerReference w:type="default" r:id="rId8"/>
          <w:footerReference w:type="default" r:id="rId9"/>
          <w:pgSz w:w="11906" w:h="16838"/>
          <w:pgMar w:top="1134" w:right="851" w:bottom="851" w:left="1134" w:header="284" w:footer="425" w:gutter="0"/>
          <w:cols w:space="720"/>
          <w:docGrid w:linePitch="360"/>
        </w:sectPr>
      </w:pPr>
    </w:p>
    <w:p w14:paraId="68E4DB77" w14:textId="77777777" w:rsidR="003C1BAA" w:rsidRPr="00E677D1" w:rsidRDefault="00EC67C4" w:rsidP="00FB721F">
      <w:pPr>
        <w:autoSpaceDE w:val="0"/>
        <w:autoSpaceDN w:val="0"/>
        <w:adjustRightInd w:val="0"/>
        <w:spacing w:before="120" w:after="120" w:line="360" w:lineRule="auto"/>
        <w:ind w:left="23"/>
        <w:jc w:val="center"/>
        <w:rPr>
          <w:rFonts w:ascii="Arial" w:hAnsi="Arial" w:cs="Arial"/>
          <w:b/>
          <w:i/>
          <w:color w:val="FF0000"/>
          <w:sz w:val="22"/>
          <w:szCs w:val="22"/>
          <w:u w:val="single"/>
        </w:rPr>
      </w:pPr>
      <w:r w:rsidRPr="00E677D1">
        <w:rPr>
          <w:rFonts w:ascii="Arial" w:hAnsi="Arial" w:cs="Arial"/>
          <w:b/>
          <w:i/>
          <w:color w:val="FF0000"/>
          <w:sz w:val="22"/>
          <w:szCs w:val="22"/>
          <w:u w:val="single"/>
        </w:rPr>
        <w:t xml:space="preserve">Vorschlag zur </w:t>
      </w:r>
      <w:r w:rsidR="00C36AEE" w:rsidRPr="00E677D1">
        <w:rPr>
          <w:rFonts w:ascii="Arial" w:hAnsi="Arial" w:cs="Arial"/>
          <w:b/>
          <w:i/>
          <w:color w:val="FF0000"/>
          <w:sz w:val="22"/>
          <w:szCs w:val="22"/>
          <w:u w:val="single"/>
        </w:rPr>
        <w:t>G</w:t>
      </w:r>
      <w:r w:rsidR="001E0EF8" w:rsidRPr="00E677D1">
        <w:rPr>
          <w:rFonts w:ascii="Arial" w:hAnsi="Arial" w:cs="Arial"/>
          <w:b/>
          <w:i/>
          <w:color w:val="FF0000"/>
          <w:sz w:val="22"/>
          <w:szCs w:val="22"/>
          <w:u w:val="single"/>
        </w:rPr>
        <w:t>liederung</w:t>
      </w:r>
      <w:r w:rsidR="00C36AEE" w:rsidRPr="00E677D1">
        <w:rPr>
          <w:rFonts w:ascii="Arial" w:hAnsi="Arial" w:cs="Arial"/>
          <w:b/>
          <w:i/>
          <w:color w:val="FF0000"/>
          <w:sz w:val="22"/>
          <w:szCs w:val="22"/>
          <w:u w:val="single"/>
        </w:rPr>
        <w:t xml:space="preserve"> der Projektskizze</w:t>
      </w:r>
    </w:p>
    <w:p w14:paraId="2EC458D2" w14:textId="77777777" w:rsidR="001E0EF8" w:rsidRPr="00E677D1" w:rsidRDefault="001E0EF8" w:rsidP="00FB721F">
      <w:pPr>
        <w:autoSpaceDE w:val="0"/>
        <w:autoSpaceDN w:val="0"/>
        <w:adjustRightInd w:val="0"/>
        <w:spacing w:before="120" w:after="120" w:line="360" w:lineRule="auto"/>
        <w:ind w:left="23"/>
        <w:jc w:val="center"/>
        <w:rPr>
          <w:rFonts w:ascii="Arial" w:hAnsi="Arial" w:cs="Arial"/>
          <w:b/>
          <w:i/>
          <w:color w:val="FF0000"/>
          <w:sz w:val="22"/>
          <w:szCs w:val="22"/>
          <w:u w:val="single"/>
        </w:rPr>
      </w:pPr>
      <w:r w:rsidRPr="00E677D1">
        <w:rPr>
          <w:rFonts w:ascii="Arial" w:hAnsi="Arial" w:cs="Arial"/>
          <w:b/>
          <w:i/>
          <w:color w:val="FF0000"/>
          <w:sz w:val="22"/>
          <w:szCs w:val="22"/>
          <w:u w:val="single"/>
        </w:rPr>
        <w:t xml:space="preserve">max. 10 </w:t>
      </w:r>
      <w:r w:rsidR="0024631B" w:rsidRPr="00E677D1">
        <w:rPr>
          <w:rFonts w:ascii="Arial" w:hAnsi="Arial" w:cs="Arial"/>
          <w:b/>
          <w:i/>
          <w:color w:val="FF0000"/>
          <w:sz w:val="22"/>
          <w:szCs w:val="22"/>
          <w:u w:val="single"/>
        </w:rPr>
        <w:t>DIN-A4-</w:t>
      </w:r>
      <w:r w:rsidRPr="00E677D1">
        <w:rPr>
          <w:rFonts w:ascii="Arial" w:hAnsi="Arial" w:cs="Arial"/>
          <w:b/>
          <w:i/>
          <w:color w:val="FF0000"/>
          <w:sz w:val="22"/>
          <w:szCs w:val="22"/>
          <w:u w:val="single"/>
        </w:rPr>
        <w:t>Seiten</w:t>
      </w:r>
      <w:r w:rsidR="003C1BAA" w:rsidRPr="00E677D1">
        <w:rPr>
          <w:rFonts w:ascii="Arial" w:hAnsi="Arial" w:cs="Arial"/>
          <w:b/>
          <w:i/>
          <w:color w:val="FF0000"/>
          <w:sz w:val="22"/>
          <w:szCs w:val="22"/>
          <w:u w:val="single"/>
        </w:rPr>
        <w:t xml:space="preserve"> ohne Deckblatt und Literaturverzeichnis</w:t>
      </w:r>
      <w:r w:rsidR="007D5969" w:rsidRPr="00E677D1">
        <w:rPr>
          <w:rFonts w:ascii="Arial" w:hAnsi="Arial" w:cs="Arial"/>
          <w:b/>
          <w:i/>
          <w:color w:val="FF0000"/>
          <w:sz w:val="22"/>
          <w:szCs w:val="22"/>
          <w:u w:val="single"/>
        </w:rPr>
        <w:t>,</w:t>
      </w:r>
      <w:r w:rsidR="003C1BAA" w:rsidRPr="00E677D1">
        <w:rPr>
          <w:rFonts w:ascii="Arial" w:hAnsi="Arial" w:cs="Arial"/>
          <w:b/>
          <w:i/>
          <w:color w:val="FF0000"/>
          <w:sz w:val="22"/>
          <w:szCs w:val="22"/>
          <w:u w:val="single"/>
        </w:rPr>
        <w:br/>
      </w:r>
      <w:r w:rsidR="00BD4D12" w:rsidRPr="00E677D1">
        <w:rPr>
          <w:rFonts w:ascii="Arial" w:hAnsi="Arial" w:cs="Arial"/>
          <w:b/>
          <w:i/>
          <w:color w:val="FF0000"/>
          <w:sz w:val="22"/>
          <w:szCs w:val="22"/>
          <w:u w:val="single"/>
        </w:rPr>
        <w:t xml:space="preserve">1,5-facher </w:t>
      </w:r>
      <w:r w:rsidR="003C1BAA" w:rsidRPr="00E677D1">
        <w:rPr>
          <w:rFonts w:ascii="Arial" w:hAnsi="Arial" w:cs="Arial"/>
          <w:b/>
          <w:i/>
          <w:color w:val="FF0000"/>
          <w:sz w:val="22"/>
          <w:szCs w:val="22"/>
          <w:u w:val="single"/>
        </w:rPr>
        <w:t>Zeilenabstand, Schriftart</w:t>
      </w:r>
      <w:r w:rsidR="007D5969" w:rsidRPr="00E677D1">
        <w:rPr>
          <w:rFonts w:ascii="Arial" w:hAnsi="Arial" w:cs="Arial"/>
          <w:b/>
          <w:i/>
          <w:color w:val="FF0000"/>
          <w:sz w:val="22"/>
          <w:szCs w:val="22"/>
          <w:u w:val="single"/>
        </w:rPr>
        <w:t xml:space="preserve"> Arial, Schriftgröße</w:t>
      </w:r>
      <w:r w:rsidR="0024631B" w:rsidRPr="00E677D1">
        <w:rPr>
          <w:rFonts w:ascii="Arial" w:hAnsi="Arial" w:cs="Arial"/>
          <w:b/>
          <w:i/>
          <w:color w:val="FF0000"/>
          <w:sz w:val="22"/>
          <w:szCs w:val="22"/>
          <w:u w:val="single"/>
        </w:rPr>
        <w:t xml:space="preserve"> mindestens</w:t>
      </w:r>
      <w:r w:rsidR="007D5969" w:rsidRPr="00E677D1">
        <w:rPr>
          <w:rFonts w:ascii="Arial" w:hAnsi="Arial" w:cs="Arial"/>
          <w:b/>
          <w:i/>
          <w:color w:val="FF0000"/>
          <w:sz w:val="22"/>
          <w:szCs w:val="22"/>
          <w:u w:val="single"/>
        </w:rPr>
        <w:t xml:space="preserve"> 11 </w:t>
      </w:r>
      <w:proofErr w:type="spellStart"/>
      <w:r w:rsidR="007D5969" w:rsidRPr="00E677D1">
        <w:rPr>
          <w:rFonts w:ascii="Arial" w:hAnsi="Arial" w:cs="Arial"/>
          <w:b/>
          <w:i/>
          <w:color w:val="FF0000"/>
          <w:sz w:val="22"/>
          <w:szCs w:val="22"/>
          <w:u w:val="single"/>
        </w:rPr>
        <w:t>pt</w:t>
      </w:r>
      <w:proofErr w:type="spellEnd"/>
      <w:r w:rsidR="007D5969" w:rsidRPr="00E677D1">
        <w:rPr>
          <w:rFonts w:ascii="Arial" w:hAnsi="Arial" w:cs="Arial"/>
          <w:b/>
          <w:i/>
          <w:color w:val="FF0000"/>
          <w:sz w:val="22"/>
          <w:szCs w:val="22"/>
          <w:u w:val="single"/>
        </w:rPr>
        <w:t>.</w:t>
      </w:r>
    </w:p>
    <w:p w14:paraId="3D903C0B" w14:textId="77777777" w:rsidR="00287309" w:rsidRPr="00082F92" w:rsidRDefault="00287309" w:rsidP="00FB721F">
      <w:pPr>
        <w:autoSpaceDE w:val="0"/>
        <w:autoSpaceDN w:val="0"/>
        <w:adjustRightInd w:val="0"/>
        <w:spacing w:before="120" w:after="120" w:line="360" w:lineRule="auto"/>
        <w:ind w:left="23"/>
        <w:rPr>
          <w:rFonts w:ascii="Arial" w:hAnsi="Arial" w:cs="Arial"/>
          <w:b/>
          <w:bCs/>
          <w:sz w:val="28"/>
          <w:szCs w:val="28"/>
        </w:rPr>
      </w:pPr>
    </w:p>
    <w:p w14:paraId="615C3DF9" w14:textId="77777777" w:rsidR="009B0846" w:rsidRDefault="009B0846" w:rsidP="00FB721F">
      <w:pPr>
        <w:numPr>
          <w:ilvl w:val="0"/>
          <w:numId w:val="7"/>
        </w:numPr>
        <w:tabs>
          <w:tab w:val="clear" w:pos="720"/>
          <w:tab w:val="num" w:pos="426"/>
        </w:tabs>
        <w:autoSpaceDE w:val="0"/>
        <w:autoSpaceDN w:val="0"/>
        <w:adjustRightInd w:val="0"/>
        <w:spacing w:before="180" w:line="360" w:lineRule="auto"/>
        <w:ind w:hanging="720"/>
        <w:jc w:val="both"/>
        <w:rPr>
          <w:rFonts w:ascii="Arial" w:hAnsi="Arial" w:cs="Arial"/>
          <w:b/>
          <w:bCs/>
          <w:color w:val="000000"/>
          <w:sz w:val="24"/>
          <w:szCs w:val="24"/>
        </w:rPr>
      </w:pPr>
      <w:r w:rsidRPr="00082F92">
        <w:rPr>
          <w:rFonts w:ascii="Arial" w:hAnsi="Arial" w:cs="Arial"/>
          <w:b/>
          <w:bCs/>
          <w:color w:val="000000"/>
          <w:sz w:val="24"/>
          <w:szCs w:val="24"/>
        </w:rPr>
        <w:t>Ausgangssituation</w:t>
      </w:r>
      <w:r w:rsidR="00C017C0" w:rsidRPr="00082F92">
        <w:rPr>
          <w:rFonts w:ascii="Arial" w:hAnsi="Arial" w:cs="Arial"/>
          <w:b/>
          <w:bCs/>
          <w:color w:val="000000"/>
          <w:sz w:val="24"/>
          <w:szCs w:val="24"/>
        </w:rPr>
        <w:t>, Motivation</w:t>
      </w:r>
      <w:r w:rsidR="00CA6E4D">
        <w:rPr>
          <w:rFonts w:ascii="Arial" w:hAnsi="Arial" w:cs="Arial"/>
          <w:b/>
          <w:bCs/>
          <w:color w:val="000000"/>
          <w:sz w:val="24"/>
          <w:szCs w:val="24"/>
        </w:rPr>
        <w:t xml:space="preserve"> und Bedarf</w:t>
      </w:r>
    </w:p>
    <w:p w14:paraId="2AC25A57" w14:textId="41E36918" w:rsidR="00CA6E4D" w:rsidRPr="00B657C1" w:rsidRDefault="0016723C" w:rsidP="00B657C1">
      <w:pPr>
        <w:pStyle w:val="Listenabsatz"/>
        <w:spacing w:line="360" w:lineRule="auto"/>
        <w:ind w:left="0"/>
        <w:jc w:val="both"/>
        <w:rPr>
          <w:rFonts w:ascii="Arial" w:hAnsi="Arial" w:cs="Arial"/>
          <w:bCs/>
          <w:i/>
          <w:sz w:val="22"/>
          <w:szCs w:val="22"/>
        </w:rPr>
      </w:pPr>
      <w:r w:rsidRPr="00BB1311">
        <w:rPr>
          <w:rFonts w:ascii="Arial" w:hAnsi="Arial" w:cs="Arial"/>
          <w:bCs/>
          <w:i/>
          <w:sz w:val="22"/>
          <w:szCs w:val="22"/>
        </w:rPr>
        <w:t xml:space="preserve">Beschreibung der Ausgangssituation </w:t>
      </w:r>
      <w:r w:rsidR="00122A54" w:rsidRPr="00BB1311">
        <w:rPr>
          <w:rFonts w:ascii="Arial" w:hAnsi="Arial" w:cs="Arial"/>
          <w:bCs/>
          <w:i/>
          <w:sz w:val="22"/>
          <w:szCs w:val="22"/>
        </w:rPr>
        <w:t xml:space="preserve">für die Projektidee </w:t>
      </w:r>
      <w:r w:rsidRPr="00B657C1">
        <w:rPr>
          <w:rFonts w:ascii="Arial" w:hAnsi="Arial" w:cs="Arial"/>
          <w:bCs/>
          <w:i/>
          <w:sz w:val="22"/>
          <w:szCs w:val="22"/>
        </w:rPr>
        <w:t xml:space="preserve">hinsichtlich der Herausforderung, der Motivation und des </w:t>
      </w:r>
      <w:r w:rsidR="00122A54" w:rsidRPr="00B657C1">
        <w:rPr>
          <w:rFonts w:ascii="Arial" w:hAnsi="Arial" w:cs="Arial"/>
          <w:bCs/>
          <w:i/>
          <w:sz w:val="22"/>
          <w:szCs w:val="22"/>
        </w:rPr>
        <w:t xml:space="preserve">konkreten </w:t>
      </w:r>
      <w:r w:rsidR="000754FD" w:rsidRPr="00B657C1">
        <w:rPr>
          <w:rFonts w:ascii="Arial" w:hAnsi="Arial" w:cs="Arial"/>
          <w:bCs/>
          <w:i/>
          <w:sz w:val="22"/>
          <w:szCs w:val="22"/>
        </w:rPr>
        <w:t>Bedarf</w:t>
      </w:r>
      <w:r w:rsidR="000754FD" w:rsidRPr="00BB1311">
        <w:rPr>
          <w:rFonts w:ascii="Arial" w:hAnsi="Arial" w:cs="Arial"/>
          <w:bCs/>
          <w:i/>
          <w:sz w:val="22"/>
          <w:szCs w:val="22"/>
        </w:rPr>
        <w:t xml:space="preserve">s. </w:t>
      </w:r>
      <w:r w:rsidR="00FE7F0C" w:rsidRPr="00BB1311">
        <w:rPr>
          <w:rFonts w:ascii="Arial" w:hAnsi="Arial" w:cs="Arial"/>
          <w:bCs/>
          <w:i/>
          <w:sz w:val="22"/>
          <w:szCs w:val="22"/>
        </w:rPr>
        <w:t xml:space="preserve">Adressierung </w:t>
      </w:r>
      <w:r w:rsidR="00FE7F0C" w:rsidRPr="00B657C1">
        <w:rPr>
          <w:rFonts w:ascii="Arial" w:hAnsi="Arial" w:cs="Arial"/>
          <w:bCs/>
          <w:i/>
          <w:sz w:val="22"/>
          <w:szCs w:val="22"/>
        </w:rPr>
        <w:t xml:space="preserve">des/der zutreffenden Gestaltungsfeld(er) aus dem Bekanntmachungstext. </w:t>
      </w:r>
    </w:p>
    <w:p w14:paraId="7D10901F" w14:textId="77777777" w:rsidR="00A502EF" w:rsidRDefault="007D5969" w:rsidP="00FB721F">
      <w:pPr>
        <w:numPr>
          <w:ilvl w:val="0"/>
          <w:numId w:val="7"/>
        </w:numPr>
        <w:tabs>
          <w:tab w:val="clear" w:pos="720"/>
          <w:tab w:val="num" w:pos="426"/>
        </w:tabs>
        <w:autoSpaceDE w:val="0"/>
        <w:autoSpaceDN w:val="0"/>
        <w:adjustRightInd w:val="0"/>
        <w:spacing w:before="180" w:line="360" w:lineRule="auto"/>
        <w:ind w:hanging="720"/>
        <w:jc w:val="both"/>
        <w:rPr>
          <w:rFonts w:ascii="Arial" w:hAnsi="Arial" w:cs="Arial"/>
          <w:b/>
          <w:bCs/>
          <w:color w:val="000000"/>
          <w:sz w:val="24"/>
          <w:szCs w:val="24"/>
        </w:rPr>
      </w:pPr>
      <w:r w:rsidRPr="00082F92">
        <w:rPr>
          <w:rFonts w:ascii="Arial" w:hAnsi="Arial" w:cs="Arial"/>
          <w:b/>
          <w:bCs/>
          <w:color w:val="000000"/>
          <w:sz w:val="24"/>
          <w:szCs w:val="24"/>
        </w:rPr>
        <w:t>Ziel und geplantes Ergebnis</w:t>
      </w:r>
      <w:r w:rsidR="009B0846" w:rsidRPr="00082F92">
        <w:rPr>
          <w:rFonts w:ascii="Arial" w:hAnsi="Arial" w:cs="Arial"/>
          <w:b/>
          <w:bCs/>
          <w:color w:val="000000"/>
          <w:sz w:val="24"/>
          <w:szCs w:val="24"/>
        </w:rPr>
        <w:t xml:space="preserve">, ausgehend vom Stand der </w:t>
      </w:r>
      <w:r w:rsidRPr="00082F92">
        <w:rPr>
          <w:rFonts w:ascii="Arial" w:hAnsi="Arial" w:cs="Arial"/>
          <w:b/>
          <w:bCs/>
          <w:color w:val="000000"/>
          <w:sz w:val="24"/>
          <w:szCs w:val="24"/>
        </w:rPr>
        <w:t xml:space="preserve">Forschung und </w:t>
      </w:r>
      <w:r w:rsidR="0073747C" w:rsidRPr="00082F92">
        <w:rPr>
          <w:rFonts w:ascii="Arial" w:hAnsi="Arial" w:cs="Arial"/>
          <w:b/>
          <w:bCs/>
          <w:color w:val="000000"/>
          <w:sz w:val="24"/>
          <w:szCs w:val="24"/>
        </w:rPr>
        <w:t>Technik</w:t>
      </w:r>
    </w:p>
    <w:p w14:paraId="7F75F144" w14:textId="3BDF323A" w:rsidR="0016723C" w:rsidRPr="00B657C1" w:rsidRDefault="0016723C" w:rsidP="00B657C1">
      <w:pPr>
        <w:pStyle w:val="Listenabsatz"/>
        <w:spacing w:line="360" w:lineRule="auto"/>
        <w:ind w:left="0"/>
        <w:jc w:val="both"/>
        <w:rPr>
          <w:rFonts w:ascii="Arial" w:hAnsi="Arial" w:cs="Arial"/>
          <w:bCs/>
          <w:i/>
          <w:sz w:val="22"/>
          <w:szCs w:val="22"/>
        </w:rPr>
      </w:pPr>
      <w:r w:rsidRPr="00BB1311">
        <w:rPr>
          <w:rFonts w:ascii="Arial" w:hAnsi="Arial" w:cs="Arial"/>
          <w:bCs/>
          <w:i/>
          <w:sz w:val="22"/>
          <w:szCs w:val="22"/>
        </w:rPr>
        <w:t xml:space="preserve">Darstellung des Stands der Technik und Forschung </w:t>
      </w:r>
      <w:r w:rsidRPr="00B657C1">
        <w:rPr>
          <w:rFonts w:ascii="Arial" w:hAnsi="Arial" w:cs="Arial"/>
          <w:bCs/>
          <w:i/>
          <w:sz w:val="22"/>
          <w:szCs w:val="22"/>
        </w:rPr>
        <w:t>unter b</w:t>
      </w:r>
      <w:r w:rsidRPr="00BB1311">
        <w:rPr>
          <w:rFonts w:ascii="Arial" w:hAnsi="Arial" w:cs="Arial"/>
          <w:bCs/>
          <w:i/>
          <w:sz w:val="22"/>
          <w:szCs w:val="22"/>
        </w:rPr>
        <w:t xml:space="preserve">esonderer Berücksichtigung </w:t>
      </w:r>
      <w:r w:rsidRPr="00B657C1">
        <w:rPr>
          <w:rFonts w:ascii="Arial" w:hAnsi="Arial" w:cs="Arial"/>
          <w:bCs/>
          <w:i/>
          <w:sz w:val="22"/>
          <w:szCs w:val="22"/>
        </w:rPr>
        <w:t xml:space="preserve">bereits vorliegender Ergebnisse und Erkenntnisse aus </w:t>
      </w:r>
      <w:r w:rsidR="000754FD" w:rsidRPr="00B657C1">
        <w:rPr>
          <w:rFonts w:ascii="Arial" w:hAnsi="Arial" w:cs="Arial"/>
          <w:bCs/>
          <w:i/>
          <w:sz w:val="22"/>
          <w:szCs w:val="22"/>
        </w:rPr>
        <w:t xml:space="preserve">anderen </w:t>
      </w:r>
      <w:r w:rsidR="00AA6383" w:rsidRPr="00B657C1">
        <w:rPr>
          <w:rFonts w:ascii="Arial" w:hAnsi="Arial" w:cs="Arial"/>
          <w:bCs/>
          <w:i/>
          <w:sz w:val="22"/>
          <w:szCs w:val="22"/>
        </w:rPr>
        <w:t xml:space="preserve">nationalen oder </w:t>
      </w:r>
      <w:r w:rsidR="00E8566E" w:rsidRPr="00B657C1">
        <w:rPr>
          <w:rFonts w:ascii="Arial" w:hAnsi="Arial" w:cs="Arial"/>
          <w:bCs/>
          <w:i/>
          <w:sz w:val="22"/>
          <w:szCs w:val="22"/>
        </w:rPr>
        <w:t>internationalen</w:t>
      </w:r>
      <w:r w:rsidR="00AA6383" w:rsidRPr="00B657C1">
        <w:rPr>
          <w:rFonts w:ascii="Arial" w:hAnsi="Arial" w:cs="Arial"/>
          <w:bCs/>
          <w:i/>
          <w:sz w:val="22"/>
          <w:szCs w:val="22"/>
        </w:rPr>
        <w:t xml:space="preserve"> </w:t>
      </w:r>
      <w:r w:rsidRPr="00B657C1">
        <w:rPr>
          <w:rFonts w:ascii="Arial" w:hAnsi="Arial" w:cs="Arial"/>
          <w:bCs/>
          <w:i/>
          <w:sz w:val="22"/>
          <w:szCs w:val="22"/>
        </w:rPr>
        <w:t>Forschungsprogrammen</w:t>
      </w:r>
      <w:r w:rsidR="00516536" w:rsidRPr="00B657C1">
        <w:rPr>
          <w:rFonts w:ascii="Arial" w:hAnsi="Arial" w:cs="Arial"/>
          <w:bCs/>
          <w:i/>
          <w:sz w:val="22"/>
          <w:szCs w:val="22"/>
        </w:rPr>
        <w:t xml:space="preserve"> sowie kurze Beschreibung der betrieblichen Anwendungen</w:t>
      </w:r>
      <w:r w:rsidR="00AA6383" w:rsidRPr="00B657C1">
        <w:rPr>
          <w:rFonts w:ascii="Arial" w:hAnsi="Arial" w:cs="Arial"/>
          <w:bCs/>
          <w:i/>
          <w:sz w:val="22"/>
          <w:szCs w:val="22"/>
        </w:rPr>
        <w:t xml:space="preserve">. </w:t>
      </w:r>
      <w:r w:rsidR="00EB679A" w:rsidRPr="00B657C1">
        <w:rPr>
          <w:rFonts w:ascii="Arial" w:hAnsi="Arial" w:cs="Arial"/>
          <w:bCs/>
          <w:i/>
          <w:sz w:val="22"/>
          <w:szCs w:val="22"/>
        </w:rPr>
        <w:t>Neuheit und Erkenntnisgewinn der Projektidee.</w:t>
      </w:r>
    </w:p>
    <w:p w14:paraId="6AB5AF38" w14:textId="77777777" w:rsidR="0073747C" w:rsidRPr="00082F92" w:rsidRDefault="0073747C" w:rsidP="0073747C">
      <w:pPr>
        <w:numPr>
          <w:ilvl w:val="1"/>
          <w:numId w:val="7"/>
        </w:numPr>
        <w:tabs>
          <w:tab w:val="clear" w:pos="1130"/>
        </w:tabs>
        <w:autoSpaceDE w:val="0"/>
        <w:autoSpaceDN w:val="0"/>
        <w:adjustRightInd w:val="0"/>
        <w:spacing w:before="180" w:line="360" w:lineRule="auto"/>
        <w:ind w:left="993" w:hanging="567"/>
        <w:jc w:val="both"/>
        <w:rPr>
          <w:rFonts w:ascii="Arial" w:hAnsi="Arial" w:cs="Arial"/>
          <w:b/>
          <w:bCs/>
          <w:color w:val="000000"/>
          <w:sz w:val="24"/>
          <w:szCs w:val="24"/>
        </w:rPr>
      </w:pPr>
      <w:r w:rsidRPr="00082F92">
        <w:rPr>
          <w:rFonts w:ascii="Arial" w:hAnsi="Arial" w:cs="Arial"/>
          <w:b/>
          <w:bCs/>
          <w:color w:val="000000"/>
          <w:sz w:val="24"/>
          <w:szCs w:val="24"/>
        </w:rPr>
        <w:t>Stand der Forschung und Technik, einschl</w:t>
      </w:r>
      <w:r w:rsidR="001406D3">
        <w:rPr>
          <w:rFonts w:ascii="Arial" w:hAnsi="Arial" w:cs="Arial"/>
          <w:b/>
          <w:bCs/>
          <w:color w:val="000000"/>
          <w:sz w:val="24"/>
          <w:szCs w:val="24"/>
        </w:rPr>
        <w:t>ießlich</w:t>
      </w:r>
      <w:r w:rsidRPr="00082F92">
        <w:rPr>
          <w:rFonts w:ascii="Arial" w:hAnsi="Arial" w:cs="Arial"/>
          <w:b/>
          <w:bCs/>
          <w:color w:val="000000"/>
          <w:sz w:val="24"/>
          <w:szCs w:val="24"/>
        </w:rPr>
        <w:t xml:space="preserve"> eigener Vorarbeiten</w:t>
      </w:r>
    </w:p>
    <w:p w14:paraId="570FD860" w14:textId="77777777" w:rsidR="00874B0A" w:rsidRDefault="007A6BF8" w:rsidP="0073747C">
      <w:pPr>
        <w:numPr>
          <w:ilvl w:val="1"/>
          <w:numId w:val="7"/>
        </w:numPr>
        <w:tabs>
          <w:tab w:val="clear" w:pos="1130"/>
        </w:tabs>
        <w:autoSpaceDE w:val="0"/>
        <w:autoSpaceDN w:val="0"/>
        <w:adjustRightInd w:val="0"/>
        <w:spacing w:before="180" w:line="360" w:lineRule="auto"/>
        <w:ind w:left="993" w:hanging="567"/>
        <w:jc w:val="both"/>
        <w:rPr>
          <w:rFonts w:ascii="Arial" w:hAnsi="Arial" w:cs="Arial"/>
          <w:b/>
          <w:bCs/>
          <w:color w:val="000000"/>
          <w:sz w:val="24"/>
          <w:szCs w:val="24"/>
        </w:rPr>
      </w:pPr>
      <w:r w:rsidRPr="00082F92">
        <w:rPr>
          <w:rFonts w:ascii="Arial" w:hAnsi="Arial" w:cs="Arial"/>
          <w:b/>
          <w:bCs/>
          <w:color w:val="000000"/>
          <w:sz w:val="24"/>
          <w:szCs w:val="24"/>
        </w:rPr>
        <w:lastRenderedPageBreak/>
        <w:t>Ziel</w:t>
      </w:r>
      <w:r w:rsidR="007D5969" w:rsidRPr="00082F92">
        <w:rPr>
          <w:rFonts w:ascii="Arial" w:hAnsi="Arial" w:cs="Arial"/>
          <w:b/>
          <w:bCs/>
          <w:color w:val="000000"/>
          <w:sz w:val="24"/>
          <w:szCs w:val="24"/>
        </w:rPr>
        <w:t xml:space="preserve"> und geplantes Ergebnis</w:t>
      </w:r>
    </w:p>
    <w:p w14:paraId="15ECBD55" w14:textId="77777777" w:rsidR="00D626D8" w:rsidRPr="009E7125" w:rsidRDefault="00F253F8" w:rsidP="009E7125">
      <w:pPr>
        <w:numPr>
          <w:ilvl w:val="1"/>
          <w:numId w:val="7"/>
        </w:numPr>
        <w:tabs>
          <w:tab w:val="clear" w:pos="1130"/>
        </w:tabs>
        <w:autoSpaceDE w:val="0"/>
        <w:autoSpaceDN w:val="0"/>
        <w:adjustRightInd w:val="0"/>
        <w:spacing w:before="180" w:line="360" w:lineRule="auto"/>
        <w:ind w:left="993" w:hanging="567"/>
        <w:jc w:val="both"/>
        <w:rPr>
          <w:rFonts w:ascii="Arial" w:hAnsi="Arial" w:cs="Arial"/>
          <w:b/>
          <w:bCs/>
          <w:color w:val="000000"/>
          <w:sz w:val="24"/>
          <w:szCs w:val="24"/>
        </w:rPr>
      </w:pPr>
      <w:r>
        <w:rPr>
          <w:rFonts w:ascii="Arial" w:hAnsi="Arial" w:cs="Arial"/>
          <w:b/>
          <w:bCs/>
          <w:color w:val="000000"/>
          <w:sz w:val="24"/>
          <w:szCs w:val="24"/>
        </w:rPr>
        <w:t>Neuheit der Projektidee</w:t>
      </w:r>
    </w:p>
    <w:p w14:paraId="36283348" w14:textId="77777777" w:rsidR="00FC2732" w:rsidRPr="0002730E" w:rsidRDefault="007D5969" w:rsidP="0002730E">
      <w:pPr>
        <w:numPr>
          <w:ilvl w:val="0"/>
          <w:numId w:val="7"/>
        </w:numPr>
        <w:tabs>
          <w:tab w:val="clear" w:pos="720"/>
          <w:tab w:val="num" w:pos="426"/>
        </w:tabs>
        <w:autoSpaceDE w:val="0"/>
        <w:autoSpaceDN w:val="0"/>
        <w:adjustRightInd w:val="0"/>
        <w:spacing w:before="180" w:line="360" w:lineRule="auto"/>
        <w:ind w:hanging="720"/>
        <w:jc w:val="both"/>
        <w:rPr>
          <w:rFonts w:ascii="Arial" w:hAnsi="Arial" w:cs="Arial"/>
          <w:b/>
          <w:bCs/>
          <w:color w:val="000000"/>
          <w:sz w:val="24"/>
          <w:szCs w:val="24"/>
        </w:rPr>
      </w:pPr>
      <w:r w:rsidRPr="00082F92">
        <w:rPr>
          <w:rFonts w:ascii="Arial" w:hAnsi="Arial" w:cs="Arial"/>
          <w:b/>
          <w:bCs/>
          <w:color w:val="000000"/>
          <w:sz w:val="24"/>
          <w:szCs w:val="24"/>
        </w:rPr>
        <w:t>Beschreibung des</w:t>
      </w:r>
      <w:r w:rsidR="00F672A6" w:rsidRPr="00082F92">
        <w:rPr>
          <w:rFonts w:ascii="Arial" w:hAnsi="Arial" w:cs="Arial"/>
          <w:b/>
          <w:bCs/>
          <w:color w:val="000000"/>
          <w:sz w:val="24"/>
          <w:szCs w:val="24"/>
        </w:rPr>
        <w:t xml:space="preserve"> Lösungsweg</w:t>
      </w:r>
      <w:r w:rsidRPr="00082F92">
        <w:rPr>
          <w:rFonts w:ascii="Arial" w:hAnsi="Arial" w:cs="Arial"/>
          <w:b/>
          <w:bCs/>
          <w:color w:val="000000"/>
          <w:sz w:val="24"/>
          <w:szCs w:val="24"/>
        </w:rPr>
        <w:t>es und der Arbeitspakete</w:t>
      </w:r>
    </w:p>
    <w:p w14:paraId="39A8BECD" w14:textId="782DBD7D" w:rsidR="00FE7F0C" w:rsidRPr="00B657C1" w:rsidRDefault="00516536" w:rsidP="00B657C1">
      <w:pPr>
        <w:pStyle w:val="Listenabsatz"/>
        <w:spacing w:line="360" w:lineRule="auto"/>
        <w:ind w:left="0"/>
        <w:jc w:val="both"/>
        <w:rPr>
          <w:rFonts w:ascii="Arial" w:hAnsi="Arial" w:cs="Arial"/>
          <w:bCs/>
          <w:i/>
          <w:sz w:val="22"/>
          <w:szCs w:val="22"/>
        </w:rPr>
      </w:pPr>
      <w:r w:rsidRPr="00BB1311">
        <w:rPr>
          <w:rFonts w:ascii="Arial" w:hAnsi="Arial" w:cs="Arial"/>
          <w:bCs/>
          <w:i/>
          <w:sz w:val="22"/>
          <w:szCs w:val="22"/>
        </w:rPr>
        <w:t>Darstellung</w:t>
      </w:r>
      <w:r w:rsidRPr="00B657C1">
        <w:rPr>
          <w:rFonts w:ascii="Arial" w:hAnsi="Arial" w:cs="Arial"/>
          <w:bCs/>
          <w:i/>
          <w:sz w:val="22"/>
          <w:szCs w:val="22"/>
        </w:rPr>
        <w:t xml:space="preserve"> der geplanten Forschungsarbeiten</w:t>
      </w:r>
      <w:r w:rsidRPr="00BB1311">
        <w:rPr>
          <w:rFonts w:ascii="Arial" w:hAnsi="Arial" w:cs="Arial"/>
          <w:bCs/>
          <w:i/>
          <w:sz w:val="22"/>
          <w:szCs w:val="22"/>
        </w:rPr>
        <w:t xml:space="preserve">, </w:t>
      </w:r>
      <w:r w:rsidRPr="00B657C1">
        <w:rPr>
          <w:rFonts w:ascii="Arial" w:hAnsi="Arial" w:cs="Arial"/>
          <w:bCs/>
          <w:i/>
          <w:sz w:val="22"/>
          <w:szCs w:val="22"/>
        </w:rPr>
        <w:t>sowie des Lösungswegs.</w:t>
      </w:r>
      <w:r w:rsidR="00033DDB" w:rsidRPr="00BB1311">
        <w:rPr>
          <w:rFonts w:ascii="Arial" w:hAnsi="Arial" w:cs="Arial"/>
          <w:bCs/>
          <w:i/>
          <w:sz w:val="22"/>
          <w:szCs w:val="22"/>
        </w:rPr>
        <w:t xml:space="preserve"> Darlegung der modellhaften Realisierung</w:t>
      </w:r>
      <w:r w:rsidR="00033DDB" w:rsidRPr="00B657C1">
        <w:rPr>
          <w:rFonts w:ascii="Arial" w:hAnsi="Arial" w:cs="Arial"/>
          <w:bCs/>
          <w:i/>
          <w:sz w:val="22"/>
          <w:szCs w:val="22"/>
        </w:rPr>
        <w:t xml:space="preserve"> und Validierung des Lösungsansatzes in mindestens zwei betrieblichen Anwendungsszenarien. </w:t>
      </w:r>
      <w:r w:rsidR="00FE7F0C" w:rsidRPr="00B657C1">
        <w:rPr>
          <w:rFonts w:ascii="Arial" w:hAnsi="Arial" w:cs="Arial"/>
          <w:bCs/>
          <w:i/>
          <w:sz w:val="22"/>
          <w:szCs w:val="22"/>
        </w:rPr>
        <w:t xml:space="preserve">Für alle Arbeitspakete kurze Darstellung der Zuständigkeiten, der Vorgehensweise und der </w:t>
      </w:r>
      <w:r w:rsidR="00365742" w:rsidRPr="00B657C1">
        <w:rPr>
          <w:rFonts w:ascii="Arial" w:hAnsi="Arial" w:cs="Arial"/>
          <w:bCs/>
          <w:i/>
          <w:sz w:val="22"/>
          <w:szCs w:val="22"/>
        </w:rPr>
        <w:t xml:space="preserve">geplanten </w:t>
      </w:r>
      <w:r w:rsidR="00FE7F0C" w:rsidRPr="00B657C1">
        <w:rPr>
          <w:rFonts w:ascii="Arial" w:hAnsi="Arial" w:cs="Arial"/>
          <w:bCs/>
          <w:i/>
          <w:sz w:val="22"/>
          <w:szCs w:val="22"/>
        </w:rPr>
        <w:t>Arbeits</w:t>
      </w:r>
      <w:r w:rsidR="00FE7F0C" w:rsidRPr="00B657C1">
        <w:rPr>
          <w:rFonts w:ascii="Arial" w:hAnsi="Arial" w:cs="Arial"/>
          <w:bCs/>
          <w:i/>
          <w:sz w:val="22"/>
          <w:szCs w:val="22"/>
        </w:rPr>
        <w:softHyphen/>
        <w:t>paketergebnisse</w:t>
      </w:r>
      <w:r w:rsidR="00365742" w:rsidRPr="00B657C1">
        <w:rPr>
          <w:rFonts w:ascii="Arial" w:hAnsi="Arial" w:cs="Arial"/>
          <w:bCs/>
          <w:i/>
          <w:sz w:val="22"/>
          <w:szCs w:val="22"/>
        </w:rPr>
        <w:t xml:space="preserve"> sowie</w:t>
      </w:r>
      <w:r w:rsidR="00FE7F0C" w:rsidRPr="00B657C1">
        <w:rPr>
          <w:rFonts w:ascii="Arial" w:hAnsi="Arial" w:cs="Arial"/>
          <w:bCs/>
          <w:i/>
          <w:sz w:val="22"/>
          <w:szCs w:val="22"/>
        </w:rPr>
        <w:t xml:space="preserve"> Meilensteine.</w:t>
      </w:r>
    </w:p>
    <w:p w14:paraId="3F441CFC" w14:textId="027C9273" w:rsidR="0016723C" w:rsidRPr="00EF038D" w:rsidRDefault="0016723C" w:rsidP="0016723C">
      <w:pPr>
        <w:autoSpaceDE w:val="0"/>
        <w:autoSpaceDN w:val="0"/>
        <w:adjustRightInd w:val="0"/>
        <w:rPr>
          <w:rFonts w:ascii="Arial" w:hAnsi="Arial" w:cs="Arial"/>
          <w:bCs/>
          <w:i/>
          <w:sz w:val="22"/>
          <w:szCs w:val="22"/>
        </w:rPr>
      </w:pPr>
    </w:p>
    <w:p w14:paraId="57EA3889" w14:textId="77777777" w:rsidR="006726C1" w:rsidRDefault="003C1BAA" w:rsidP="009E7125">
      <w:pPr>
        <w:numPr>
          <w:ilvl w:val="0"/>
          <w:numId w:val="7"/>
        </w:numPr>
        <w:tabs>
          <w:tab w:val="clear" w:pos="720"/>
          <w:tab w:val="num" w:pos="426"/>
        </w:tabs>
        <w:autoSpaceDE w:val="0"/>
        <w:autoSpaceDN w:val="0"/>
        <w:adjustRightInd w:val="0"/>
        <w:spacing w:before="180" w:line="360" w:lineRule="auto"/>
        <w:ind w:hanging="720"/>
        <w:jc w:val="both"/>
        <w:rPr>
          <w:rFonts w:ascii="Arial" w:hAnsi="Arial" w:cs="Arial"/>
          <w:b/>
          <w:bCs/>
          <w:color w:val="000000"/>
          <w:sz w:val="24"/>
          <w:szCs w:val="24"/>
        </w:rPr>
      </w:pPr>
      <w:r w:rsidRPr="00082F92">
        <w:rPr>
          <w:rFonts w:ascii="Arial" w:hAnsi="Arial" w:cs="Arial"/>
          <w:b/>
          <w:bCs/>
          <w:color w:val="000000"/>
          <w:sz w:val="24"/>
          <w:szCs w:val="24"/>
        </w:rPr>
        <w:t>Projektmanagement</w:t>
      </w:r>
    </w:p>
    <w:p w14:paraId="4F87B4AA" w14:textId="77777777" w:rsidR="00337298" w:rsidRPr="00B657C1" w:rsidRDefault="00337298" w:rsidP="00B657C1">
      <w:pPr>
        <w:pStyle w:val="Listenabsatz"/>
        <w:spacing w:line="360" w:lineRule="auto"/>
        <w:ind w:left="0"/>
        <w:jc w:val="both"/>
        <w:rPr>
          <w:rFonts w:ascii="Arial" w:hAnsi="Arial" w:cs="Arial"/>
          <w:bCs/>
          <w:i/>
          <w:sz w:val="22"/>
          <w:szCs w:val="22"/>
        </w:rPr>
      </w:pPr>
      <w:r w:rsidRPr="00BB1311">
        <w:rPr>
          <w:rFonts w:ascii="Arial" w:hAnsi="Arial" w:cs="Arial"/>
          <w:bCs/>
          <w:i/>
          <w:sz w:val="22"/>
          <w:szCs w:val="22"/>
        </w:rPr>
        <w:t>Kosten- bzw. Ausgabenabschätzung, belastbare Planung von Arbeits-, Zeit- und Personalaufwand in Personenmonaten</w:t>
      </w:r>
      <w:r w:rsidRPr="00B657C1">
        <w:rPr>
          <w:rFonts w:ascii="Arial" w:hAnsi="Arial" w:cs="Arial"/>
          <w:bCs/>
          <w:i/>
          <w:sz w:val="22"/>
          <w:szCs w:val="22"/>
        </w:rPr>
        <w:t xml:space="preserve"> (PM).</w:t>
      </w:r>
    </w:p>
    <w:p w14:paraId="242AAFE2" w14:textId="77777777" w:rsidR="009E7125" w:rsidRPr="00337298" w:rsidRDefault="009E7125" w:rsidP="00337298">
      <w:pPr>
        <w:autoSpaceDE w:val="0"/>
        <w:autoSpaceDN w:val="0"/>
        <w:adjustRightInd w:val="0"/>
        <w:rPr>
          <w:rFonts w:ascii="Arial" w:hAnsi="Arial" w:cs="Arial"/>
          <w:bCs/>
          <w:i/>
          <w:sz w:val="22"/>
          <w:szCs w:val="22"/>
        </w:rPr>
      </w:pPr>
    </w:p>
    <w:p w14:paraId="14AA2794" w14:textId="77777777" w:rsidR="00C40482" w:rsidRPr="00727E96" w:rsidRDefault="007D5969" w:rsidP="00727E96">
      <w:pPr>
        <w:numPr>
          <w:ilvl w:val="1"/>
          <w:numId w:val="7"/>
        </w:numPr>
        <w:tabs>
          <w:tab w:val="clear" w:pos="1130"/>
        </w:tabs>
        <w:autoSpaceDE w:val="0"/>
        <w:autoSpaceDN w:val="0"/>
        <w:adjustRightInd w:val="0"/>
        <w:spacing w:before="180" w:line="360" w:lineRule="auto"/>
        <w:ind w:left="993" w:hanging="567"/>
        <w:jc w:val="both"/>
        <w:rPr>
          <w:rFonts w:ascii="Arial" w:hAnsi="Arial" w:cs="Arial"/>
          <w:b/>
          <w:bCs/>
          <w:color w:val="000000"/>
          <w:sz w:val="24"/>
          <w:szCs w:val="24"/>
        </w:rPr>
      </w:pPr>
      <w:r w:rsidRPr="00082F92">
        <w:rPr>
          <w:rFonts w:ascii="Arial" w:hAnsi="Arial" w:cs="Arial"/>
          <w:b/>
          <w:bCs/>
          <w:color w:val="000000"/>
          <w:sz w:val="24"/>
          <w:szCs w:val="24"/>
        </w:rPr>
        <w:t>Zeit</w:t>
      </w:r>
      <w:r w:rsidR="00C36AEE" w:rsidRPr="00082F92">
        <w:rPr>
          <w:rFonts w:ascii="Arial" w:hAnsi="Arial" w:cs="Arial"/>
          <w:b/>
          <w:bCs/>
          <w:color w:val="000000"/>
          <w:sz w:val="24"/>
          <w:szCs w:val="24"/>
        </w:rPr>
        <w:t>planung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87"/>
        <w:gridCol w:w="2221"/>
        <w:gridCol w:w="415"/>
        <w:gridCol w:w="400"/>
        <w:gridCol w:w="400"/>
        <w:gridCol w:w="414"/>
        <w:gridCol w:w="400"/>
        <w:gridCol w:w="400"/>
        <w:gridCol w:w="400"/>
        <w:gridCol w:w="412"/>
        <w:gridCol w:w="414"/>
        <w:gridCol w:w="408"/>
        <w:gridCol w:w="414"/>
        <w:gridCol w:w="410"/>
        <w:gridCol w:w="579"/>
        <w:gridCol w:w="579"/>
        <w:gridCol w:w="579"/>
        <w:gridCol w:w="579"/>
      </w:tblGrid>
      <w:tr w:rsidR="00351718" w:rsidRPr="00082F92" w14:paraId="7B0AAFEF" w14:textId="77777777" w:rsidTr="00BF7476">
        <w:tc>
          <w:tcPr>
            <w:tcW w:w="245" w:type="pct"/>
            <w:vMerge w:val="restart"/>
            <w:tcBorders>
              <w:right w:val="nil"/>
            </w:tcBorders>
          </w:tcPr>
          <w:p w14:paraId="5EBD0E43" w14:textId="77777777" w:rsidR="00351718" w:rsidRPr="00082F92" w:rsidRDefault="00351718" w:rsidP="0055648B">
            <w:pPr>
              <w:tabs>
                <w:tab w:val="num" w:pos="426"/>
              </w:tabs>
              <w:autoSpaceDE w:val="0"/>
              <w:autoSpaceDN w:val="0"/>
              <w:adjustRightInd w:val="0"/>
              <w:rPr>
                <w:rFonts w:ascii="Arial" w:hAnsi="Arial" w:cs="Arial"/>
                <w:b/>
                <w:bCs/>
                <w:color w:val="000000"/>
              </w:rPr>
            </w:pPr>
          </w:p>
        </w:tc>
        <w:tc>
          <w:tcPr>
            <w:tcW w:w="1120" w:type="pct"/>
            <w:vMerge w:val="restart"/>
            <w:tcBorders>
              <w:left w:val="nil"/>
            </w:tcBorders>
            <w:vAlign w:val="center"/>
          </w:tcPr>
          <w:p w14:paraId="15D914B5" w14:textId="77777777" w:rsidR="00351718" w:rsidRPr="00082F92" w:rsidRDefault="00351718" w:rsidP="0055648B">
            <w:pPr>
              <w:tabs>
                <w:tab w:val="num" w:pos="426"/>
              </w:tabs>
              <w:autoSpaceDE w:val="0"/>
              <w:autoSpaceDN w:val="0"/>
              <w:adjustRightInd w:val="0"/>
              <w:jc w:val="center"/>
              <w:rPr>
                <w:rFonts w:ascii="Arial" w:hAnsi="Arial" w:cs="Arial"/>
                <w:b/>
                <w:bCs/>
                <w:color w:val="000000"/>
              </w:rPr>
            </w:pPr>
            <w:r w:rsidRPr="00082F92">
              <w:rPr>
                <w:rFonts w:ascii="Arial" w:hAnsi="Arial" w:cs="Arial"/>
                <w:b/>
                <w:bCs/>
                <w:color w:val="000000"/>
              </w:rPr>
              <w:t>Arbeitspakete (AP)</w:t>
            </w:r>
          </w:p>
        </w:tc>
        <w:tc>
          <w:tcPr>
            <w:tcW w:w="822" w:type="pct"/>
            <w:gridSpan w:val="4"/>
          </w:tcPr>
          <w:p w14:paraId="43FC1A9A" w14:textId="77777777" w:rsidR="00351718" w:rsidRPr="00082F92" w:rsidRDefault="00351718" w:rsidP="0055648B">
            <w:pPr>
              <w:tabs>
                <w:tab w:val="num" w:pos="426"/>
              </w:tabs>
              <w:autoSpaceDE w:val="0"/>
              <w:autoSpaceDN w:val="0"/>
              <w:adjustRightInd w:val="0"/>
              <w:jc w:val="center"/>
              <w:rPr>
                <w:rFonts w:ascii="Arial" w:hAnsi="Arial" w:cs="Arial"/>
                <w:b/>
                <w:bCs/>
                <w:color w:val="000000"/>
                <w:sz w:val="16"/>
                <w:szCs w:val="16"/>
              </w:rPr>
            </w:pPr>
            <w:r w:rsidRPr="00082F92">
              <w:rPr>
                <w:rFonts w:ascii="Arial" w:hAnsi="Arial" w:cs="Arial"/>
                <w:b/>
                <w:bCs/>
                <w:color w:val="000000"/>
                <w:sz w:val="16"/>
                <w:szCs w:val="16"/>
              </w:rPr>
              <w:t>1. Jahr</w:t>
            </w:r>
          </w:p>
        </w:tc>
        <w:tc>
          <w:tcPr>
            <w:tcW w:w="814" w:type="pct"/>
            <w:gridSpan w:val="4"/>
          </w:tcPr>
          <w:p w14:paraId="39955E49" w14:textId="77777777" w:rsidR="00351718" w:rsidRPr="00082F92" w:rsidRDefault="00351718" w:rsidP="0055648B">
            <w:pPr>
              <w:tabs>
                <w:tab w:val="num" w:pos="426"/>
              </w:tabs>
              <w:autoSpaceDE w:val="0"/>
              <w:autoSpaceDN w:val="0"/>
              <w:adjustRightInd w:val="0"/>
              <w:jc w:val="center"/>
              <w:rPr>
                <w:rFonts w:ascii="Arial" w:hAnsi="Arial" w:cs="Arial"/>
                <w:b/>
                <w:bCs/>
                <w:color w:val="000000"/>
                <w:sz w:val="16"/>
                <w:szCs w:val="16"/>
              </w:rPr>
            </w:pPr>
            <w:r w:rsidRPr="00082F92">
              <w:rPr>
                <w:rFonts w:ascii="Arial" w:hAnsi="Arial" w:cs="Arial"/>
                <w:b/>
                <w:bCs/>
                <w:color w:val="000000"/>
                <w:sz w:val="16"/>
                <w:szCs w:val="16"/>
              </w:rPr>
              <w:t>2. Jahr</w:t>
            </w:r>
          </w:p>
        </w:tc>
        <w:tc>
          <w:tcPr>
            <w:tcW w:w="831" w:type="pct"/>
            <w:gridSpan w:val="4"/>
          </w:tcPr>
          <w:p w14:paraId="324EF647" w14:textId="77777777" w:rsidR="00351718" w:rsidRPr="00082F92" w:rsidRDefault="00351718" w:rsidP="0055648B">
            <w:pPr>
              <w:tabs>
                <w:tab w:val="num" w:pos="426"/>
              </w:tabs>
              <w:autoSpaceDE w:val="0"/>
              <w:autoSpaceDN w:val="0"/>
              <w:adjustRightInd w:val="0"/>
              <w:jc w:val="center"/>
              <w:rPr>
                <w:rFonts w:ascii="Arial" w:hAnsi="Arial" w:cs="Arial"/>
                <w:b/>
                <w:bCs/>
                <w:color w:val="000000"/>
                <w:sz w:val="16"/>
                <w:szCs w:val="16"/>
              </w:rPr>
            </w:pPr>
            <w:r w:rsidRPr="00082F92">
              <w:rPr>
                <w:rFonts w:ascii="Arial" w:hAnsi="Arial" w:cs="Arial"/>
                <w:b/>
                <w:bCs/>
                <w:color w:val="000000"/>
                <w:sz w:val="16"/>
                <w:szCs w:val="16"/>
              </w:rPr>
              <w:t>3. Jahr</w:t>
            </w:r>
          </w:p>
        </w:tc>
        <w:tc>
          <w:tcPr>
            <w:tcW w:w="292" w:type="pct"/>
            <w:vAlign w:val="center"/>
          </w:tcPr>
          <w:p w14:paraId="1A4AE0E1" w14:textId="77777777" w:rsidR="00351718" w:rsidRPr="00082F92" w:rsidRDefault="00351718" w:rsidP="0055648B">
            <w:pPr>
              <w:tabs>
                <w:tab w:val="num" w:pos="426"/>
              </w:tabs>
              <w:autoSpaceDE w:val="0"/>
              <w:autoSpaceDN w:val="0"/>
              <w:adjustRightInd w:val="0"/>
              <w:jc w:val="center"/>
              <w:rPr>
                <w:rFonts w:ascii="Arial" w:hAnsi="Arial" w:cs="Arial"/>
                <w:b/>
                <w:bCs/>
                <w:color w:val="000000"/>
                <w:sz w:val="16"/>
                <w:szCs w:val="16"/>
              </w:rPr>
            </w:pPr>
            <w:r w:rsidRPr="00082F92">
              <w:rPr>
                <w:rFonts w:ascii="Arial" w:hAnsi="Arial" w:cs="Arial"/>
                <w:b/>
                <w:bCs/>
                <w:color w:val="000000"/>
                <w:sz w:val="16"/>
                <w:szCs w:val="16"/>
              </w:rPr>
              <w:t>PM</w:t>
            </w:r>
            <w:r w:rsidRPr="00082F92">
              <w:rPr>
                <w:rFonts w:ascii="Arial" w:hAnsi="Arial" w:cs="Arial"/>
                <w:b/>
                <w:bCs/>
                <w:color w:val="000000"/>
                <w:sz w:val="16"/>
                <w:szCs w:val="16"/>
              </w:rPr>
              <w:br/>
            </w:r>
            <w:r w:rsidRPr="00082F92">
              <w:rPr>
                <w:rFonts w:ascii="Arial" w:hAnsi="Arial" w:cs="Arial"/>
                <w:b/>
                <w:bCs/>
                <w:color w:val="000000"/>
                <w:sz w:val="12"/>
                <w:szCs w:val="12"/>
              </w:rPr>
              <w:t>Partner 1</w:t>
            </w:r>
          </w:p>
        </w:tc>
        <w:tc>
          <w:tcPr>
            <w:tcW w:w="292" w:type="pct"/>
            <w:vAlign w:val="center"/>
          </w:tcPr>
          <w:p w14:paraId="45A1DE78" w14:textId="77777777" w:rsidR="00351718" w:rsidRPr="00082F92" w:rsidRDefault="00351718" w:rsidP="0055648B">
            <w:pPr>
              <w:tabs>
                <w:tab w:val="num" w:pos="426"/>
              </w:tabs>
              <w:autoSpaceDE w:val="0"/>
              <w:autoSpaceDN w:val="0"/>
              <w:adjustRightInd w:val="0"/>
              <w:jc w:val="center"/>
              <w:rPr>
                <w:rFonts w:ascii="Arial" w:hAnsi="Arial" w:cs="Arial"/>
                <w:b/>
                <w:bCs/>
                <w:color w:val="000000"/>
                <w:sz w:val="16"/>
                <w:szCs w:val="16"/>
              </w:rPr>
            </w:pPr>
            <w:r w:rsidRPr="00082F92">
              <w:rPr>
                <w:rFonts w:ascii="Arial" w:hAnsi="Arial" w:cs="Arial"/>
                <w:b/>
                <w:bCs/>
                <w:color w:val="000000"/>
                <w:sz w:val="16"/>
                <w:szCs w:val="16"/>
              </w:rPr>
              <w:t>PM</w:t>
            </w:r>
            <w:r w:rsidRPr="00082F92">
              <w:rPr>
                <w:rFonts w:ascii="Arial" w:hAnsi="Arial" w:cs="Arial"/>
                <w:b/>
                <w:bCs/>
                <w:color w:val="000000"/>
                <w:sz w:val="16"/>
                <w:szCs w:val="16"/>
              </w:rPr>
              <w:br/>
            </w:r>
            <w:r w:rsidRPr="00082F92">
              <w:rPr>
                <w:rFonts w:ascii="Arial" w:hAnsi="Arial" w:cs="Arial"/>
                <w:b/>
                <w:bCs/>
                <w:color w:val="000000"/>
                <w:sz w:val="12"/>
                <w:szCs w:val="12"/>
              </w:rPr>
              <w:t>Partner 2</w:t>
            </w:r>
          </w:p>
        </w:tc>
        <w:tc>
          <w:tcPr>
            <w:tcW w:w="292" w:type="pct"/>
            <w:vAlign w:val="center"/>
          </w:tcPr>
          <w:p w14:paraId="6DE08D6A" w14:textId="77777777" w:rsidR="00351718" w:rsidRPr="00082F92" w:rsidRDefault="00351718" w:rsidP="0055648B">
            <w:pPr>
              <w:tabs>
                <w:tab w:val="num" w:pos="426"/>
              </w:tabs>
              <w:autoSpaceDE w:val="0"/>
              <w:autoSpaceDN w:val="0"/>
              <w:adjustRightInd w:val="0"/>
              <w:jc w:val="center"/>
              <w:rPr>
                <w:rFonts w:ascii="Arial" w:hAnsi="Arial" w:cs="Arial"/>
                <w:b/>
                <w:bCs/>
                <w:color w:val="000000"/>
                <w:sz w:val="16"/>
                <w:szCs w:val="16"/>
              </w:rPr>
            </w:pPr>
            <w:r w:rsidRPr="00082F92">
              <w:rPr>
                <w:rFonts w:ascii="Arial" w:hAnsi="Arial" w:cs="Arial"/>
                <w:b/>
                <w:bCs/>
                <w:color w:val="000000"/>
                <w:sz w:val="16"/>
                <w:szCs w:val="16"/>
              </w:rPr>
              <w:t>PM</w:t>
            </w:r>
            <w:r w:rsidRPr="00082F92">
              <w:rPr>
                <w:rFonts w:ascii="Arial" w:hAnsi="Arial" w:cs="Arial"/>
                <w:b/>
                <w:bCs/>
                <w:color w:val="000000"/>
                <w:sz w:val="16"/>
                <w:szCs w:val="16"/>
              </w:rPr>
              <w:br/>
            </w:r>
            <w:r w:rsidRPr="00082F92">
              <w:rPr>
                <w:rFonts w:ascii="Arial" w:hAnsi="Arial" w:cs="Arial"/>
                <w:b/>
                <w:bCs/>
                <w:color w:val="000000"/>
                <w:sz w:val="12"/>
                <w:szCs w:val="12"/>
              </w:rPr>
              <w:t xml:space="preserve">Partner </w:t>
            </w:r>
            <w:r>
              <w:rPr>
                <w:rFonts w:ascii="Arial" w:hAnsi="Arial" w:cs="Arial"/>
                <w:b/>
                <w:bCs/>
                <w:color w:val="000000"/>
                <w:sz w:val="12"/>
                <w:szCs w:val="12"/>
              </w:rPr>
              <w:t>n</w:t>
            </w:r>
          </w:p>
        </w:tc>
        <w:tc>
          <w:tcPr>
            <w:tcW w:w="292" w:type="pct"/>
          </w:tcPr>
          <w:p w14:paraId="5A9E03F5" w14:textId="77777777" w:rsidR="00351718" w:rsidRPr="00082F92" w:rsidRDefault="00351718" w:rsidP="0055648B">
            <w:pPr>
              <w:tabs>
                <w:tab w:val="num" w:pos="426"/>
              </w:tabs>
              <w:autoSpaceDE w:val="0"/>
              <w:autoSpaceDN w:val="0"/>
              <w:adjustRightInd w:val="0"/>
              <w:jc w:val="center"/>
              <w:rPr>
                <w:rFonts w:ascii="Arial" w:hAnsi="Arial" w:cs="Arial"/>
                <w:b/>
                <w:bCs/>
                <w:color w:val="000000"/>
                <w:sz w:val="16"/>
                <w:szCs w:val="16"/>
              </w:rPr>
            </w:pPr>
            <w:r w:rsidRPr="00082F92">
              <w:rPr>
                <w:rFonts w:ascii="Arial" w:hAnsi="Arial" w:cs="Arial"/>
                <w:b/>
                <w:bCs/>
                <w:color w:val="000000"/>
                <w:sz w:val="16"/>
                <w:szCs w:val="16"/>
              </w:rPr>
              <w:t>PM</w:t>
            </w:r>
            <w:r w:rsidRPr="00082F92">
              <w:rPr>
                <w:rFonts w:ascii="Arial" w:hAnsi="Arial" w:cs="Arial"/>
                <w:b/>
                <w:bCs/>
                <w:color w:val="000000"/>
                <w:sz w:val="16"/>
                <w:szCs w:val="16"/>
              </w:rPr>
              <w:br/>
              <w:t>ges.</w:t>
            </w:r>
          </w:p>
        </w:tc>
      </w:tr>
      <w:tr w:rsidR="00351718" w:rsidRPr="00082F92" w14:paraId="5FC21CE9" w14:textId="77777777" w:rsidTr="00BF7476">
        <w:tc>
          <w:tcPr>
            <w:tcW w:w="245" w:type="pct"/>
            <w:vMerge/>
            <w:tcBorders>
              <w:right w:val="nil"/>
            </w:tcBorders>
          </w:tcPr>
          <w:p w14:paraId="640C4D2C" w14:textId="77777777" w:rsidR="00351718" w:rsidRPr="00082F92" w:rsidRDefault="00351718" w:rsidP="0055648B">
            <w:pPr>
              <w:tabs>
                <w:tab w:val="num" w:pos="426"/>
              </w:tabs>
              <w:autoSpaceDE w:val="0"/>
              <w:autoSpaceDN w:val="0"/>
              <w:adjustRightInd w:val="0"/>
              <w:jc w:val="both"/>
              <w:rPr>
                <w:rFonts w:ascii="Arial" w:hAnsi="Arial" w:cs="Arial"/>
                <w:bCs/>
                <w:color w:val="000000"/>
              </w:rPr>
            </w:pPr>
          </w:p>
        </w:tc>
        <w:tc>
          <w:tcPr>
            <w:tcW w:w="1120" w:type="pct"/>
            <w:vMerge/>
            <w:tcBorders>
              <w:left w:val="nil"/>
            </w:tcBorders>
          </w:tcPr>
          <w:p w14:paraId="46F979CF"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9" w:type="pct"/>
            <w:tcBorders>
              <w:bottom w:val="single" w:sz="4" w:space="0" w:color="auto"/>
            </w:tcBorders>
            <w:vAlign w:val="center"/>
          </w:tcPr>
          <w:p w14:paraId="6BC2D875" w14:textId="77777777" w:rsidR="00351718" w:rsidRPr="00082F92" w:rsidRDefault="00351718" w:rsidP="0055648B">
            <w:pPr>
              <w:tabs>
                <w:tab w:val="num" w:pos="426"/>
              </w:tabs>
              <w:autoSpaceDE w:val="0"/>
              <w:autoSpaceDN w:val="0"/>
              <w:adjustRightInd w:val="0"/>
              <w:jc w:val="center"/>
              <w:rPr>
                <w:rFonts w:ascii="Arial" w:hAnsi="Arial" w:cs="Arial"/>
                <w:bCs/>
                <w:color w:val="000000"/>
                <w:sz w:val="16"/>
                <w:szCs w:val="16"/>
              </w:rPr>
            </w:pPr>
            <w:r w:rsidRPr="00082F92">
              <w:rPr>
                <w:rFonts w:ascii="Arial" w:hAnsi="Arial" w:cs="Arial"/>
                <w:bCs/>
                <w:color w:val="000000"/>
                <w:sz w:val="16"/>
                <w:szCs w:val="16"/>
              </w:rPr>
              <w:t>I</w:t>
            </w:r>
          </w:p>
        </w:tc>
        <w:tc>
          <w:tcPr>
            <w:tcW w:w="202" w:type="pct"/>
            <w:tcBorders>
              <w:bottom w:val="single" w:sz="4" w:space="0" w:color="auto"/>
            </w:tcBorders>
            <w:vAlign w:val="center"/>
          </w:tcPr>
          <w:p w14:paraId="2CF6EDAD" w14:textId="77777777" w:rsidR="00351718" w:rsidRPr="00082F92" w:rsidRDefault="00351718" w:rsidP="0055648B">
            <w:pPr>
              <w:tabs>
                <w:tab w:val="num" w:pos="426"/>
              </w:tabs>
              <w:autoSpaceDE w:val="0"/>
              <w:autoSpaceDN w:val="0"/>
              <w:adjustRightInd w:val="0"/>
              <w:jc w:val="center"/>
              <w:rPr>
                <w:rFonts w:ascii="Arial" w:hAnsi="Arial" w:cs="Arial"/>
                <w:bCs/>
                <w:color w:val="000000"/>
                <w:sz w:val="16"/>
                <w:szCs w:val="16"/>
              </w:rPr>
            </w:pPr>
            <w:r w:rsidRPr="00082F92">
              <w:rPr>
                <w:rFonts w:ascii="Arial" w:hAnsi="Arial" w:cs="Arial"/>
                <w:bCs/>
                <w:color w:val="000000"/>
                <w:sz w:val="16"/>
                <w:szCs w:val="16"/>
              </w:rPr>
              <w:t>II</w:t>
            </w:r>
          </w:p>
        </w:tc>
        <w:tc>
          <w:tcPr>
            <w:tcW w:w="202" w:type="pct"/>
            <w:tcBorders>
              <w:bottom w:val="single" w:sz="4" w:space="0" w:color="auto"/>
            </w:tcBorders>
            <w:vAlign w:val="center"/>
          </w:tcPr>
          <w:p w14:paraId="1808D25A" w14:textId="77777777" w:rsidR="00351718" w:rsidRPr="00082F92" w:rsidRDefault="00351718" w:rsidP="0055648B">
            <w:pPr>
              <w:tabs>
                <w:tab w:val="num" w:pos="426"/>
              </w:tabs>
              <w:autoSpaceDE w:val="0"/>
              <w:autoSpaceDN w:val="0"/>
              <w:adjustRightInd w:val="0"/>
              <w:jc w:val="center"/>
              <w:rPr>
                <w:rFonts w:ascii="Arial" w:hAnsi="Arial" w:cs="Arial"/>
                <w:bCs/>
                <w:color w:val="000000"/>
                <w:sz w:val="16"/>
                <w:szCs w:val="16"/>
              </w:rPr>
            </w:pPr>
            <w:r w:rsidRPr="00082F92">
              <w:rPr>
                <w:rFonts w:ascii="Arial" w:hAnsi="Arial" w:cs="Arial"/>
                <w:bCs/>
                <w:color w:val="000000"/>
                <w:sz w:val="16"/>
                <w:szCs w:val="16"/>
              </w:rPr>
              <w:t>III</w:t>
            </w:r>
          </w:p>
        </w:tc>
        <w:tc>
          <w:tcPr>
            <w:tcW w:w="208" w:type="pct"/>
            <w:vAlign w:val="center"/>
          </w:tcPr>
          <w:p w14:paraId="257A8BA2"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r w:rsidRPr="00082F92">
              <w:rPr>
                <w:rFonts w:ascii="Arial" w:hAnsi="Arial" w:cs="Arial"/>
                <w:bCs/>
                <w:color w:val="000000"/>
                <w:sz w:val="16"/>
                <w:szCs w:val="16"/>
              </w:rPr>
              <w:t>IV</w:t>
            </w:r>
          </w:p>
        </w:tc>
        <w:tc>
          <w:tcPr>
            <w:tcW w:w="202" w:type="pct"/>
            <w:vAlign w:val="center"/>
          </w:tcPr>
          <w:p w14:paraId="694B7D85"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r w:rsidRPr="00082F92">
              <w:rPr>
                <w:rFonts w:ascii="Arial" w:hAnsi="Arial" w:cs="Arial"/>
                <w:bCs/>
                <w:color w:val="000000"/>
                <w:sz w:val="16"/>
              </w:rPr>
              <w:t>I</w:t>
            </w:r>
          </w:p>
        </w:tc>
        <w:tc>
          <w:tcPr>
            <w:tcW w:w="202" w:type="pct"/>
            <w:vAlign w:val="center"/>
          </w:tcPr>
          <w:p w14:paraId="101B55F3" w14:textId="77777777" w:rsidR="00351718" w:rsidRPr="00082F92" w:rsidRDefault="00351718" w:rsidP="0055648B">
            <w:pPr>
              <w:tabs>
                <w:tab w:val="num" w:pos="426"/>
              </w:tabs>
              <w:autoSpaceDE w:val="0"/>
              <w:autoSpaceDN w:val="0"/>
              <w:adjustRightInd w:val="0"/>
              <w:jc w:val="center"/>
              <w:rPr>
                <w:rFonts w:ascii="Arial" w:hAnsi="Arial" w:cs="Arial"/>
                <w:bCs/>
                <w:color w:val="000000"/>
                <w:sz w:val="16"/>
              </w:rPr>
            </w:pPr>
            <w:r w:rsidRPr="00082F92">
              <w:rPr>
                <w:rFonts w:ascii="Arial" w:hAnsi="Arial" w:cs="Arial"/>
                <w:bCs/>
                <w:color w:val="000000"/>
                <w:sz w:val="16"/>
              </w:rPr>
              <w:t>II</w:t>
            </w:r>
          </w:p>
        </w:tc>
        <w:tc>
          <w:tcPr>
            <w:tcW w:w="202" w:type="pct"/>
            <w:vAlign w:val="center"/>
          </w:tcPr>
          <w:p w14:paraId="03BCFDB5" w14:textId="77777777" w:rsidR="00351718" w:rsidRPr="00082F92" w:rsidRDefault="00351718" w:rsidP="0055648B">
            <w:pPr>
              <w:tabs>
                <w:tab w:val="num" w:pos="426"/>
              </w:tabs>
              <w:autoSpaceDE w:val="0"/>
              <w:autoSpaceDN w:val="0"/>
              <w:adjustRightInd w:val="0"/>
              <w:jc w:val="center"/>
              <w:rPr>
                <w:rFonts w:ascii="Arial" w:hAnsi="Arial" w:cs="Arial"/>
                <w:bCs/>
                <w:color w:val="000000"/>
                <w:sz w:val="16"/>
                <w:szCs w:val="16"/>
              </w:rPr>
            </w:pPr>
            <w:r w:rsidRPr="00082F92">
              <w:rPr>
                <w:rFonts w:ascii="Arial" w:hAnsi="Arial" w:cs="Arial"/>
                <w:bCs/>
                <w:color w:val="000000"/>
                <w:sz w:val="16"/>
                <w:szCs w:val="16"/>
              </w:rPr>
              <w:t>III</w:t>
            </w:r>
          </w:p>
        </w:tc>
        <w:tc>
          <w:tcPr>
            <w:tcW w:w="206" w:type="pct"/>
            <w:vAlign w:val="center"/>
          </w:tcPr>
          <w:p w14:paraId="045DC59A" w14:textId="77777777" w:rsidR="00351718" w:rsidRPr="00082F92" w:rsidRDefault="00351718" w:rsidP="0055648B">
            <w:pPr>
              <w:tabs>
                <w:tab w:val="num" w:pos="426"/>
              </w:tabs>
              <w:autoSpaceDE w:val="0"/>
              <w:autoSpaceDN w:val="0"/>
              <w:adjustRightInd w:val="0"/>
              <w:jc w:val="center"/>
              <w:rPr>
                <w:rFonts w:ascii="Arial" w:hAnsi="Arial" w:cs="Arial"/>
                <w:bCs/>
                <w:color w:val="000000"/>
                <w:sz w:val="16"/>
                <w:szCs w:val="16"/>
              </w:rPr>
            </w:pPr>
            <w:r w:rsidRPr="00082F92">
              <w:rPr>
                <w:rFonts w:ascii="Arial" w:hAnsi="Arial" w:cs="Arial"/>
                <w:bCs/>
                <w:color w:val="000000"/>
                <w:sz w:val="16"/>
                <w:szCs w:val="16"/>
              </w:rPr>
              <w:t>IV</w:t>
            </w:r>
          </w:p>
        </w:tc>
        <w:tc>
          <w:tcPr>
            <w:tcW w:w="209" w:type="pct"/>
            <w:vAlign w:val="center"/>
          </w:tcPr>
          <w:p w14:paraId="1C7244F1" w14:textId="77777777" w:rsidR="00351718" w:rsidRPr="00082F92" w:rsidRDefault="00351718" w:rsidP="0055648B">
            <w:pPr>
              <w:tabs>
                <w:tab w:val="num" w:pos="426"/>
              </w:tabs>
              <w:autoSpaceDE w:val="0"/>
              <w:autoSpaceDN w:val="0"/>
              <w:adjustRightInd w:val="0"/>
              <w:jc w:val="center"/>
              <w:rPr>
                <w:rFonts w:ascii="Arial" w:hAnsi="Arial" w:cs="Arial"/>
                <w:bCs/>
                <w:color w:val="000000"/>
                <w:sz w:val="16"/>
                <w:szCs w:val="16"/>
              </w:rPr>
            </w:pPr>
            <w:r w:rsidRPr="00082F92">
              <w:rPr>
                <w:rFonts w:ascii="Arial" w:hAnsi="Arial" w:cs="Arial"/>
                <w:bCs/>
                <w:color w:val="000000"/>
                <w:sz w:val="16"/>
                <w:szCs w:val="16"/>
              </w:rPr>
              <w:t>I</w:t>
            </w:r>
          </w:p>
        </w:tc>
        <w:tc>
          <w:tcPr>
            <w:tcW w:w="206" w:type="pct"/>
            <w:vAlign w:val="center"/>
          </w:tcPr>
          <w:p w14:paraId="66CB9A87" w14:textId="77777777" w:rsidR="00351718" w:rsidRPr="00082F92" w:rsidRDefault="00351718" w:rsidP="0055648B">
            <w:pPr>
              <w:tabs>
                <w:tab w:val="num" w:pos="426"/>
              </w:tabs>
              <w:autoSpaceDE w:val="0"/>
              <w:autoSpaceDN w:val="0"/>
              <w:adjustRightInd w:val="0"/>
              <w:jc w:val="center"/>
              <w:rPr>
                <w:rFonts w:ascii="Arial" w:hAnsi="Arial" w:cs="Arial"/>
                <w:bCs/>
                <w:color w:val="000000"/>
                <w:sz w:val="16"/>
                <w:szCs w:val="16"/>
              </w:rPr>
            </w:pPr>
            <w:r w:rsidRPr="00082F92">
              <w:rPr>
                <w:rFonts w:ascii="Arial" w:hAnsi="Arial" w:cs="Arial"/>
                <w:bCs/>
                <w:color w:val="000000"/>
                <w:sz w:val="16"/>
                <w:szCs w:val="16"/>
              </w:rPr>
              <w:t>II</w:t>
            </w:r>
          </w:p>
        </w:tc>
        <w:tc>
          <w:tcPr>
            <w:tcW w:w="209" w:type="pct"/>
            <w:vAlign w:val="center"/>
          </w:tcPr>
          <w:p w14:paraId="2BF42A1A" w14:textId="77777777" w:rsidR="00351718" w:rsidRPr="00082F92" w:rsidRDefault="00351718" w:rsidP="0055648B">
            <w:pPr>
              <w:tabs>
                <w:tab w:val="num" w:pos="426"/>
              </w:tabs>
              <w:autoSpaceDE w:val="0"/>
              <w:autoSpaceDN w:val="0"/>
              <w:adjustRightInd w:val="0"/>
              <w:jc w:val="center"/>
              <w:rPr>
                <w:rFonts w:ascii="Arial" w:hAnsi="Arial" w:cs="Arial"/>
                <w:bCs/>
                <w:color w:val="000000"/>
                <w:sz w:val="16"/>
                <w:szCs w:val="16"/>
              </w:rPr>
            </w:pPr>
            <w:r w:rsidRPr="00082F92">
              <w:rPr>
                <w:rFonts w:ascii="Arial" w:hAnsi="Arial" w:cs="Arial"/>
                <w:bCs/>
                <w:color w:val="000000"/>
                <w:sz w:val="16"/>
                <w:szCs w:val="16"/>
              </w:rPr>
              <w:t>III</w:t>
            </w:r>
          </w:p>
        </w:tc>
        <w:tc>
          <w:tcPr>
            <w:tcW w:w="207" w:type="pct"/>
            <w:vAlign w:val="center"/>
          </w:tcPr>
          <w:p w14:paraId="50FFE0FD" w14:textId="77777777" w:rsidR="00351718" w:rsidRPr="00082F92" w:rsidRDefault="00351718" w:rsidP="0055648B">
            <w:pPr>
              <w:tabs>
                <w:tab w:val="num" w:pos="426"/>
              </w:tabs>
              <w:autoSpaceDE w:val="0"/>
              <w:autoSpaceDN w:val="0"/>
              <w:adjustRightInd w:val="0"/>
              <w:jc w:val="center"/>
              <w:rPr>
                <w:rFonts w:ascii="Arial" w:hAnsi="Arial" w:cs="Arial"/>
                <w:bCs/>
                <w:color w:val="000000"/>
                <w:sz w:val="16"/>
                <w:szCs w:val="16"/>
              </w:rPr>
            </w:pPr>
            <w:r w:rsidRPr="00082F92">
              <w:rPr>
                <w:rFonts w:ascii="Arial" w:hAnsi="Arial" w:cs="Arial"/>
                <w:bCs/>
                <w:color w:val="000000"/>
                <w:sz w:val="16"/>
                <w:szCs w:val="16"/>
              </w:rPr>
              <w:t>IV</w:t>
            </w:r>
          </w:p>
        </w:tc>
        <w:tc>
          <w:tcPr>
            <w:tcW w:w="292" w:type="pct"/>
          </w:tcPr>
          <w:p w14:paraId="036736EF" w14:textId="77777777" w:rsidR="00351718" w:rsidRPr="00082F92" w:rsidRDefault="00351718" w:rsidP="0055648B">
            <w:pPr>
              <w:tabs>
                <w:tab w:val="num" w:pos="426"/>
              </w:tabs>
              <w:autoSpaceDE w:val="0"/>
              <w:autoSpaceDN w:val="0"/>
              <w:adjustRightInd w:val="0"/>
              <w:jc w:val="center"/>
              <w:rPr>
                <w:rFonts w:ascii="Arial" w:hAnsi="Arial" w:cs="Arial"/>
                <w:bCs/>
                <w:color w:val="000000"/>
                <w:sz w:val="16"/>
                <w:szCs w:val="16"/>
              </w:rPr>
            </w:pPr>
          </w:p>
        </w:tc>
        <w:tc>
          <w:tcPr>
            <w:tcW w:w="292" w:type="pct"/>
          </w:tcPr>
          <w:p w14:paraId="29B32D51" w14:textId="77777777" w:rsidR="00351718" w:rsidRPr="00082F92" w:rsidRDefault="00351718" w:rsidP="0055648B">
            <w:pPr>
              <w:tabs>
                <w:tab w:val="num" w:pos="426"/>
              </w:tabs>
              <w:autoSpaceDE w:val="0"/>
              <w:autoSpaceDN w:val="0"/>
              <w:adjustRightInd w:val="0"/>
              <w:jc w:val="center"/>
              <w:rPr>
                <w:rFonts w:ascii="Arial" w:hAnsi="Arial" w:cs="Arial"/>
                <w:bCs/>
                <w:color w:val="000000"/>
                <w:sz w:val="16"/>
                <w:szCs w:val="16"/>
              </w:rPr>
            </w:pPr>
          </w:p>
        </w:tc>
        <w:tc>
          <w:tcPr>
            <w:tcW w:w="292" w:type="pct"/>
          </w:tcPr>
          <w:p w14:paraId="59DE42A2" w14:textId="77777777" w:rsidR="00351718" w:rsidRPr="00082F92" w:rsidRDefault="00351718" w:rsidP="0055648B">
            <w:pPr>
              <w:tabs>
                <w:tab w:val="num" w:pos="426"/>
              </w:tabs>
              <w:autoSpaceDE w:val="0"/>
              <w:autoSpaceDN w:val="0"/>
              <w:adjustRightInd w:val="0"/>
              <w:jc w:val="center"/>
              <w:rPr>
                <w:rFonts w:ascii="Arial" w:hAnsi="Arial" w:cs="Arial"/>
                <w:bCs/>
                <w:color w:val="000000"/>
                <w:sz w:val="16"/>
                <w:szCs w:val="16"/>
              </w:rPr>
            </w:pPr>
          </w:p>
        </w:tc>
        <w:tc>
          <w:tcPr>
            <w:tcW w:w="292" w:type="pct"/>
          </w:tcPr>
          <w:p w14:paraId="3EAF2242" w14:textId="77777777" w:rsidR="00351718" w:rsidRPr="00082F92" w:rsidRDefault="00351718" w:rsidP="0055648B">
            <w:pPr>
              <w:tabs>
                <w:tab w:val="num" w:pos="426"/>
              </w:tabs>
              <w:autoSpaceDE w:val="0"/>
              <w:autoSpaceDN w:val="0"/>
              <w:adjustRightInd w:val="0"/>
              <w:jc w:val="center"/>
              <w:rPr>
                <w:rFonts w:ascii="Arial" w:hAnsi="Arial" w:cs="Arial"/>
                <w:bCs/>
                <w:color w:val="000000"/>
                <w:sz w:val="16"/>
                <w:szCs w:val="16"/>
              </w:rPr>
            </w:pPr>
          </w:p>
        </w:tc>
      </w:tr>
      <w:tr w:rsidR="00BF7476" w:rsidRPr="00082F92" w14:paraId="085475D4" w14:textId="77777777" w:rsidTr="00BF7476">
        <w:tc>
          <w:tcPr>
            <w:tcW w:w="245" w:type="pct"/>
            <w:vAlign w:val="center"/>
          </w:tcPr>
          <w:p w14:paraId="34DBF5CE"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r w:rsidRPr="00082F92">
              <w:rPr>
                <w:rFonts w:ascii="Arial" w:hAnsi="Arial" w:cs="Arial"/>
                <w:bCs/>
                <w:color w:val="000000"/>
              </w:rPr>
              <w:t>1</w:t>
            </w:r>
          </w:p>
        </w:tc>
        <w:tc>
          <w:tcPr>
            <w:tcW w:w="1120" w:type="pct"/>
          </w:tcPr>
          <w:p w14:paraId="7571AD89" w14:textId="77777777" w:rsidR="00351718" w:rsidRPr="00082F92" w:rsidRDefault="00351718" w:rsidP="0055648B">
            <w:pPr>
              <w:tabs>
                <w:tab w:val="num" w:pos="426"/>
              </w:tabs>
              <w:autoSpaceDE w:val="0"/>
              <w:autoSpaceDN w:val="0"/>
              <w:adjustRightInd w:val="0"/>
              <w:rPr>
                <w:rFonts w:ascii="Arial" w:hAnsi="Arial" w:cs="Arial"/>
                <w:bCs/>
                <w:color w:val="000000"/>
              </w:rPr>
            </w:pPr>
          </w:p>
        </w:tc>
        <w:tc>
          <w:tcPr>
            <w:tcW w:w="209" w:type="pct"/>
            <w:shd w:val="clear" w:color="auto" w:fill="D9D9D9"/>
          </w:tcPr>
          <w:p w14:paraId="251B4879"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2" w:type="pct"/>
            <w:tcBorders>
              <w:bottom w:val="single" w:sz="4" w:space="0" w:color="auto"/>
            </w:tcBorders>
            <w:shd w:val="clear" w:color="auto" w:fill="D9D9D9"/>
          </w:tcPr>
          <w:p w14:paraId="22B80C6C"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2" w:type="pct"/>
            <w:tcBorders>
              <w:bottom w:val="single" w:sz="4" w:space="0" w:color="auto"/>
            </w:tcBorders>
            <w:shd w:val="clear" w:color="auto" w:fill="D9D9D9" w:themeFill="background1" w:themeFillShade="D9"/>
          </w:tcPr>
          <w:p w14:paraId="09C14322"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8" w:type="pct"/>
            <w:tcBorders>
              <w:bottom w:val="single" w:sz="4" w:space="0" w:color="auto"/>
            </w:tcBorders>
            <w:shd w:val="clear" w:color="auto" w:fill="D9D9D9" w:themeFill="background1" w:themeFillShade="D9"/>
          </w:tcPr>
          <w:p w14:paraId="56393628"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2" w:type="pct"/>
            <w:tcBorders>
              <w:bottom w:val="single" w:sz="4" w:space="0" w:color="auto"/>
            </w:tcBorders>
            <w:shd w:val="clear" w:color="auto" w:fill="D9D9D9" w:themeFill="background1" w:themeFillShade="D9"/>
          </w:tcPr>
          <w:p w14:paraId="6BDF8F52"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2" w:type="pct"/>
            <w:tcBorders>
              <w:bottom w:val="single" w:sz="4" w:space="0" w:color="auto"/>
            </w:tcBorders>
            <w:shd w:val="clear" w:color="auto" w:fill="D9D9D9" w:themeFill="background1" w:themeFillShade="D9"/>
          </w:tcPr>
          <w:p w14:paraId="7A8A211D"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2" w:type="pct"/>
            <w:shd w:val="clear" w:color="auto" w:fill="D9D9D9" w:themeFill="background1" w:themeFillShade="D9"/>
          </w:tcPr>
          <w:p w14:paraId="20255E22"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6" w:type="pct"/>
          </w:tcPr>
          <w:p w14:paraId="5498F6EC"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9" w:type="pct"/>
          </w:tcPr>
          <w:p w14:paraId="0B459AE6"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6" w:type="pct"/>
          </w:tcPr>
          <w:p w14:paraId="085410E5"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9" w:type="pct"/>
          </w:tcPr>
          <w:p w14:paraId="1C18E288"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7" w:type="pct"/>
          </w:tcPr>
          <w:p w14:paraId="01B73DDF"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92" w:type="pct"/>
          </w:tcPr>
          <w:p w14:paraId="6DCD4BE8"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92" w:type="pct"/>
          </w:tcPr>
          <w:p w14:paraId="77E5F073"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92" w:type="pct"/>
          </w:tcPr>
          <w:p w14:paraId="4B467592"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92" w:type="pct"/>
          </w:tcPr>
          <w:p w14:paraId="69193D60"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r>
      <w:tr w:rsidR="00BF7476" w:rsidRPr="00082F92" w14:paraId="3C7E93F5" w14:textId="77777777" w:rsidTr="00BF7476">
        <w:tc>
          <w:tcPr>
            <w:tcW w:w="245" w:type="pct"/>
            <w:vAlign w:val="center"/>
          </w:tcPr>
          <w:p w14:paraId="2B38F359"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r w:rsidRPr="00082F92">
              <w:rPr>
                <w:rFonts w:ascii="Arial" w:hAnsi="Arial" w:cs="Arial"/>
                <w:bCs/>
                <w:color w:val="000000"/>
              </w:rPr>
              <w:t>2</w:t>
            </w:r>
          </w:p>
        </w:tc>
        <w:tc>
          <w:tcPr>
            <w:tcW w:w="1120" w:type="pct"/>
          </w:tcPr>
          <w:p w14:paraId="42DC730D" w14:textId="77777777" w:rsidR="00351718" w:rsidRPr="00082F92" w:rsidRDefault="00351718" w:rsidP="0055648B">
            <w:pPr>
              <w:tabs>
                <w:tab w:val="num" w:pos="426"/>
              </w:tabs>
              <w:autoSpaceDE w:val="0"/>
              <w:autoSpaceDN w:val="0"/>
              <w:adjustRightInd w:val="0"/>
              <w:rPr>
                <w:rFonts w:ascii="Arial" w:hAnsi="Arial" w:cs="Arial"/>
                <w:bCs/>
                <w:color w:val="000000"/>
              </w:rPr>
            </w:pPr>
          </w:p>
        </w:tc>
        <w:tc>
          <w:tcPr>
            <w:tcW w:w="209" w:type="pct"/>
          </w:tcPr>
          <w:p w14:paraId="1E368BC6"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2" w:type="pct"/>
            <w:shd w:val="clear" w:color="auto" w:fill="FFFFFF" w:themeFill="background1"/>
          </w:tcPr>
          <w:p w14:paraId="2D9CDA70"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2" w:type="pct"/>
            <w:tcBorders>
              <w:bottom w:val="single" w:sz="4" w:space="0" w:color="auto"/>
            </w:tcBorders>
            <w:shd w:val="clear" w:color="auto" w:fill="FFFFFF" w:themeFill="background1"/>
          </w:tcPr>
          <w:p w14:paraId="7574B44E"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8" w:type="pct"/>
            <w:tcBorders>
              <w:bottom w:val="single" w:sz="4" w:space="0" w:color="auto"/>
            </w:tcBorders>
            <w:shd w:val="clear" w:color="auto" w:fill="D9D9D9"/>
          </w:tcPr>
          <w:p w14:paraId="19360854"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2" w:type="pct"/>
            <w:tcBorders>
              <w:bottom w:val="single" w:sz="4" w:space="0" w:color="auto"/>
            </w:tcBorders>
            <w:shd w:val="clear" w:color="auto" w:fill="D9D9D9" w:themeFill="background1" w:themeFillShade="D9"/>
          </w:tcPr>
          <w:p w14:paraId="48EA38E2"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2" w:type="pct"/>
            <w:tcBorders>
              <w:bottom w:val="single" w:sz="4" w:space="0" w:color="auto"/>
            </w:tcBorders>
            <w:shd w:val="clear" w:color="auto" w:fill="D9D9D9" w:themeFill="background1" w:themeFillShade="D9"/>
          </w:tcPr>
          <w:p w14:paraId="5C95230C"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2" w:type="pct"/>
            <w:tcBorders>
              <w:bottom w:val="single" w:sz="4" w:space="0" w:color="auto"/>
            </w:tcBorders>
            <w:shd w:val="clear" w:color="auto" w:fill="D9D9D9" w:themeFill="background1" w:themeFillShade="D9"/>
          </w:tcPr>
          <w:p w14:paraId="606E613E"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6" w:type="pct"/>
            <w:tcBorders>
              <w:bottom w:val="single" w:sz="4" w:space="0" w:color="auto"/>
            </w:tcBorders>
            <w:shd w:val="clear" w:color="auto" w:fill="D9D9D9" w:themeFill="background1" w:themeFillShade="D9"/>
          </w:tcPr>
          <w:p w14:paraId="05957838"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9" w:type="pct"/>
            <w:tcBorders>
              <w:bottom w:val="single" w:sz="4" w:space="0" w:color="auto"/>
            </w:tcBorders>
            <w:shd w:val="clear" w:color="auto" w:fill="D9D9D9" w:themeFill="background1" w:themeFillShade="D9"/>
          </w:tcPr>
          <w:p w14:paraId="5231B703"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6" w:type="pct"/>
            <w:tcBorders>
              <w:bottom w:val="single" w:sz="4" w:space="0" w:color="auto"/>
            </w:tcBorders>
          </w:tcPr>
          <w:p w14:paraId="5846D08B"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9" w:type="pct"/>
            <w:tcBorders>
              <w:bottom w:val="single" w:sz="4" w:space="0" w:color="auto"/>
            </w:tcBorders>
          </w:tcPr>
          <w:p w14:paraId="2FBB5843"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7" w:type="pct"/>
            <w:tcBorders>
              <w:bottom w:val="single" w:sz="4" w:space="0" w:color="auto"/>
            </w:tcBorders>
          </w:tcPr>
          <w:p w14:paraId="4135CE2B"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92" w:type="pct"/>
            <w:tcBorders>
              <w:bottom w:val="single" w:sz="4" w:space="0" w:color="auto"/>
            </w:tcBorders>
          </w:tcPr>
          <w:p w14:paraId="48331A91"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92" w:type="pct"/>
            <w:tcBorders>
              <w:bottom w:val="single" w:sz="4" w:space="0" w:color="auto"/>
            </w:tcBorders>
          </w:tcPr>
          <w:p w14:paraId="6B8F096F"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92" w:type="pct"/>
            <w:tcBorders>
              <w:bottom w:val="single" w:sz="4" w:space="0" w:color="auto"/>
            </w:tcBorders>
          </w:tcPr>
          <w:p w14:paraId="6969E294"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92" w:type="pct"/>
            <w:tcBorders>
              <w:bottom w:val="single" w:sz="4" w:space="0" w:color="auto"/>
            </w:tcBorders>
          </w:tcPr>
          <w:p w14:paraId="1E264054"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r>
      <w:tr w:rsidR="00BF7476" w:rsidRPr="00082F92" w14:paraId="77F8C5AA" w14:textId="77777777" w:rsidTr="00BF7476">
        <w:tc>
          <w:tcPr>
            <w:tcW w:w="245" w:type="pct"/>
            <w:vAlign w:val="center"/>
          </w:tcPr>
          <w:p w14:paraId="5EFEF5BE"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r>
              <w:rPr>
                <w:rFonts w:ascii="Arial" w:hAnsi="Arial" w:cs="Arial"/>
                <w:bCs/>
                <w:color w:val="000000"/>
              </w:rPr>
              <w:t>3</w:t>
            </w:r>
          </w:p>
        </w:tc>
        <w:tc>
          <w:tcPr>
            <w:tcW w:w="1120" w:type="pct"/>
          </w:tcPr>
          <w:p w14:paraId="76266EC2" w14:textId="77777777" w:rsidR="00351718" w:rsidRPr="00082F92" w:rsidRDefault="00351718" w:rsidP="0055648B">
            <w:pPr>
              <w:tabs>
                <w:tab w:val="num" w:pos="426"/>
              </w:tabs>
              <w:autoSpaceDE w:val="0"/>
              <w:autoSpaceDN w:val="0"/>
              <w:adjustRightInd w:val="0"/>
              <w:rPr>
                <w:rFonts w:ascii="Arial" w:hAnsi="Arial" w:cs="Arial"/>
                <w:bCs/>
                <w:color w:val="000000"/>
              </w:rPr>
            </w:pPr>
          </w:p>
        </w:tc>
        <w:tc>
          <w:tcPr>
            <w:tcW w:w="209" w:type="pct"/>
          </w:tcPr>
          <w:p w14:paraId="3B740888"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2" w:type="pct"/>
          </w:tcPr>
          <w:p w14:paraId="6D780D37"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2" w:type="pct"/>
          </w:tcPr>
          <w:p w14:paraId="319FDF95"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8" w:type="pct"/>
          </w:tcPr>
          <w:p w14:paraId="5D51207B"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2" w:type="pct"/>
            <w:shd w:val="clear" w:color="auto" w:fill="D9D9D9"/>
          </w:tcPr>
          <w:p w14:paraId="0C580839"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2" w:type="pct"/>
            <w:shd w:val="clear" w:color="auto" w:fill="D9D9D9"/>
          </w:tcPr>
          <w:p w14:paraId="284017A6"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2" w:type="pct"/>
            <w:shd w:val="clear" w:color="auto" w:fill="D9D9D9"/>
          </w:tcPr>
          <w:p w14:paraId="3DD803D6"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6" w:type="pct"/>
            <w:shd w:val="clear" w:color="auto" w:fill="D9D9D9"/>
          </w:tcPr>
          <w:p w14:paraId="2317FBFD"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9" w:type="pct"/>
            <w:shd w:val="clear" w:color="auto" w:fill="D9D9D9"/>
          </w:tcPr>
          <w:p w14:paraId="6A2AEB2E"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6" w:type="pct"/>
            <w:shd w:val="clear" w:color="auto" w:fill="D9D9D9"/>
          </w:tcPr>
          <w:p w14:paraId="0B8D2E7D"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9" w:type="pct"/>
            <w:shd w:val="clear" w:color="auto" w:fill="D9D9D9"/>
          </w:tcPr>
          <w:p w14:paraId="423D1EAB"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7" w:type="pct"/>
            <w:shd w:val="clear" w:color="auto" w:fill="D9D9D9" w:themeFill="background1" w:themeFillShade="D9"/>
          </w:tcPr>
          <w:p w14:paraId="3DCE54DF"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92" w:type="pct"/>
            <w:shd w:val="clear" w:color="auto" w:fill="auto"/>
          </w:tcPr>
          <w:p w14:paraId="2F9AC52E"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92" w:type="pct"/>
            <w:shd w:val="clear" w:color="auto" w:fill="auto"/>
          </w:tcPr>
          <w:p w14:paraId="5F8B4B34"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92" w:type="pct"/>
            <w:shd w:val="clear" w:color="auto" w:fill="auto"/>
          </w:tcPr>
          <w:p w14:paraId="7DD0ED64"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92" w:type="pct"/>
            <w:shd w:val="clear" w:color="auto" w:fill="auto"/>
          </w:tcPr>
          <w:p w14:paraId="53301DEC"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r>
      <w:tr w:rsidR="00BF7476" w:rsidRPr="00082F92" w14:paraId="05A530BC" w14:textId="77777777" w:rsidTr="00BF7476">
        <w:tc>
          <w:tcPr>
            <w:tcW w:w="245" w:type="pct"/>
            <w:vAlign w:val="center"/>
          </w:tcPr>
          <w:p w14:paraId="1DC41048"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r>
              <w:rPr>
                <w:rFonts w:ascii="Arial" w:hAnsi="Arial" w:cs="Arial"/>
                <w:bCs/>
                <w:color w:val="000000"/>
              </w:rPr>
              <w:t>…</w:t>
            </w:r>
          </w:p>
        </w:tc>
        <w:tc>
          <w:tcPr>
            <w:tcW w:w="1120" w:type="pct"/>
          </w:tcPr>
          <w:p w14:paraId="05B16803" w14:textId="77777777" w:rsidR="00351718" w:rsidRPr="00082F92" w:rsidRDefault="00351718" w:rsidP="0055648B">
            <w:pPr>
              <w:tabs>
                <w:tab w:val="num" w:pos="426"/>
              </w:tabs>
              <w:autoSpaceDE w:val="0"/>
              <w:autoSpaceDN w:val="0"/>
              <w:adjustRightInd w:val="0"/>
              <w:rPr>
                <w:rFonts w:ascii="Arial" w:hAnsi="Arial" w:cs="Arial"/>
                <w:bCs/>
                <w:color w:val="000000"/>
              </w:rPr>
            </w:pPr>
          </w:p>
        </w:tc>
        <w:tc>
          <w:tcPr>
            <w:tcW w:w="209" w:type="pct"/>
          </w:tcPr>
          <w:p w14:paraId="01EFE401"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2" w:type="pct"/>
          </w:tcPr>
          <w:p w14:paraId="6B0AB495"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2" w:type="pct"/>
          </w:tcPr>
          <w:p w14:paraId="14BE9725"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8" w:type="pct"/>
          </w:tcPr>
          <w:p w14:paraId="6EB916EB"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2" w:type="pct"/>
            <w:shd w:val="clear" w:color="auto" w:fill="FFFFFF" w:themeFill="background1"/>
          </w:tcPr>
          <w:p w14:paraId="4DB12337"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2" w:type="pct"/>
            <w:shd w:val="clear" w:color="auto" w:fill="FFFFFF" w:themeFill="background1"/>
          </w:tcPr>
          <w:p w14:paraId="1FA0D9E9"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2" w:type="pct"/>
            <w:shd w:val="clear" w:color="auto" w:fill="FFFFFF" w:themeFill="background1"/>
          </w:tcPr>
          <w:p w14:paraId="78D48CD1"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6" w:type="pct"/>
            <w:shd w:val="clear" w:color="auto" w:fill="D9D9D9"/>
          </w:tcPr>
          <w:p w14:paraId="0D2B3194"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9" w:type="pct"/>
            <w:shd w:val="clear" w:color="auto" w:fill="D9D9D9"/>
          </w:tcPr>
          <w:p w14:paraId="4D19B3C9"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6" w:type="pct"/>
            <w:shd w:val="clear" w:color="auto" w:fill="D9D9D9"/>
          </w:tcPr>
          <w:p w14:paraId="6E13089F"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9" w:type="pct"/>
            <w:shd w:val="clear" w:color="auto" w:fill="D9D9D9"/>
          </w:tcPr>
          <w:p w14:paraId="6B3EBD76"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7" w:type="pct"/>
            <w:shd w:val="clear" w:color="auto" w:fill="D9D9D9" w:themeFill="background1" w:themeFillShade="D9"/>
          </w:tcPr>
          <w:p w14:paraId="60F741E4"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92" w:type="pct"/>
            <w:shd w:val="clear" w:color="auto" w:fill="auto"/>
          </w:tcPr>
          <w:p w14:paraId="08A7A292"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92" w:type="pct"/>
            <w:shd w:val="clear" w:color="auto" w:fill="auto"/>
          </w:tcPr>
          <w:p w14:paraId="22146D3E"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92" w:type="pct"/>
            <w:shd w:val="clear" w:color="auto" w:fill="auto"/>
          </w:tcPr>
          <w:p w14:paraId="04AFB1D4"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92" w:type="pct"/>
            <w:shd w:val="clear" w:color="auto" w:fill="auto"/>
          </w:tcPr>
          <w:p w14:paraId="6345BE5F"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r>
      <w:tr w:rsidR="00351718" w:rsidRPr="00082F92" w14:paraId="45AE8F6D" w14:textId="77777777" w:rsidTr="00BF7476">
        <w:tc>
          <w:tcPr>
            <w:tcW w:w="245" w:type="pct"/>
            <w:vAlign w:val="center"/>
          </w:tcPr>
          <w:p w14:paraId="2D4B5731"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1120" w:type="pct"/>
          </w:tcPr>
          <w:p w14:paraId="3E5CC3CC" w14:textId="77777777" w:rsidR="00351718" w:rsidRPr="00082F92" w:rsidRDefault="00351718" w:rsidP="0055648B">
            <w:pPr>
              <w:tabs>
                <w:tab w:val="num" w:pos="426"/>
              </w:tabs>
              <w:autoSpaceDE w:val="0"/>
              <w:autoSpaceDN w:val="0"/>
              <w:adjustRightInd w:val="0"/>
              <w:rPr>
                <w:rFonts w:ascii="Arial" w:hAnsi="Arial" w:cs="Arial"/>
                <w:b/>
                <w:bCs/>
                <w:color w:val="000000"/>
              </w:rPr>
            </w:pPr>
            <w:r w:rsidRPr="00082F92">
              <w:rPr>
                <w:rFonts w:ascii="Arial" w:hAnsi="Arial" w:cs="Arial"/>
                <w:b/>
                <w:bCs/>
                <w:color w:val="000000"/>
              </w:rPr>
              <w:t>Meilensteine</w:t>
            </w:r>
          </w:p>
        </w:tc>
        <w:tc>
          <w:tcPr>
            <w:tcW w:w="209" w:type="pct"/>
          </w:tcPr>
          <w:p w14:paraId="07D05084" w14:textId="77777777" w:rsidR="00351718" w:rsidRPr="00082F92" w:rsidRDefault="00351718" w:rsidP="0055648B">
            <w:pPr>
              <w:tabs>
                <w:tab w:val="num" w:pos="426"/>
              </w:tabs>
              <w:autoSpaceDE w:val="0"/>
              <w:autoSpaceDN w:val="0"/>
              <w:adjustRightInd w:val="0"/>
              <w:jc w:val="center"/>
              <w:rPr>
                <w:rFonts w:ascii="Arial" w:hAnsi="Arial" w:cs="Arial"/>
                <w:b/>
                <w:bCs/>
                <w:color w:val="000000"/>
              </w:rPr>
            </w:pPr>
            <w:r w:rsidRPr="00082F92">
              <w:rPr>
                <w:rFonts w:ascii="Arial" w:hAnsi="Arial" w:cs="Arial"/>
                <w:b/>
                <w:bCs/>
                <w:color w:val="000000"/>
              </w:rPr>
              <w:sym w:font="Wingdings" w:char="F075"/>
            </w:r>
          </w:p>
        </w:tc>
        <w:tc>
          <w:tcPr>
            <w:tcW w:w="202" w:type="pct"/>
          </w:tcPr>
          <w:p w14:paraId="5DAD7E8A" w14:textId="77777777" w:rsidR="00351718" w:rsidRPr="00082F92" w:rsidRDefault="00351718" w:rsidP="0055648B">
            <w:pPr>
              <w:tabs>
                <w:tab w:val="num" w:pos="426"/>
              </w:tabs>
              <w:autoSpaceDE w:val="0"/>
              <w:autoSpaceDN w:val="0"/>
              <w:adjustRightInd w:val="0"/>
              <w:jc w:val="center"/>
              <w:rPr>
                <w:rFonts w:ascii="Arial" w:hAnsi="Arial" w:cs="Arial"/>
                <w:b/>
                <w:bCs/>
                <w:color w:val="000000"/>
              </w:rPr>
            </w:pPr>
          </w:p>
        </w:tc>
        <w:tc>
          <w:tcPr>
            <w:tcW w:w="202" w:type="pct"/>
          </w:tcPr>
          <w:p w14:paraId="63DC62E0" w14:textId="77777777" w:rsidR="00351718" w:rsidRPr="00082F92" w:rsidRDefault="00351718" w:rsidP="0055648B">
            <w:pPr>
              <w:tabs>
                <w:tab w:val="num" w:pos="426"/>
              </w:tabs>
              <w:autoSpaceDE w:val="0"/>
              <w:autoSpaceDN w:val="0"/>
              <w:adjustRightInd w:val="0"/>
              <w:jc w:val="center"/>
              <w:rPr>
                <w:rFonts w:ascii="Arial" w:hAnsi="Arial" w:cs="Arial"/>
                <w:b/>
                <w:bCs/>
                <w:color w:val="000000"/>
              </w:rPr>
            </w:pPr>
          </w:p>
        </w:tc>
        <w:tc>
          <w:tcPr>
            <w:tcW w:w="208" w:type="pct"/>
          </w:tcPr>
          <w:p w14:paraId="18CA170D" w14:textId="77777777" w:rsidR="00351718" w:rsidRPr="00082F92" w:rsidRDefault="00351718" w:rsidP="0055648B">
            <w:pPr>
              <w:tabs>
                <w:tab w:val="num" w:pos="426"/>
              </w:tabs>
              <w:autoSpaceDE w:val="0"/>
              <w:autoSpaceDN w:val="0"/>
              <w:adjustRightInd w:val="0"/>
              <w:jc w:val="center"/>
              <w:rPr>
                <w:rFonts w:ascii="Arial" w:hAnsi="Arial" w:cs="Arial"/>
                <w:b/>
                <w:bCs/>
                <w:color w:val="000000"/>
              </w:rPr>
            </w:pPr>
          </w:p>
        </w:tc>
        <w:tc>
          <w:tcPr>
            <w:tcW w:w="202" w:type="pct"/>
          </w:tcPr>
          <w:p w14:paraId="1BE301E0" w14:textId="77777777" w:rsidR="00351718" w:rsidRPr="00082F92" w:rsidRDefault="00351718" w:rsidP="0055648B">
            <w:pPr>
              <w:tabs>
                <w:tab w:val="num" w:pos="426"/>
              </w:tabs>
              <w:autoSpaceDE w:val="0"/>
              <w:autoSpaceDN w:val="0"/>
              <w:adjustRightInd w:val="0"/>
              <w:jc w:val="center"/>
              <w:rPr>
                <w:rFonts w:ascii="Arial" w:hAnsi="Arial" w:cs="Arial"/>
                <w:b/>
                <w:bCs/>
                <w:color w:val="000000"/>
              </w:rPr>
            </w:pPr>
          </w:p>
        </w:tc>
        <w:tc>
          <w:tcPr>
            <w:tcW w:w="202" w:type="pct"/>
          </w:tcPr>
          <w:p w14:paraId="6ECBB208" w14:textId="77777777" w:rsidR="00351718" w:rsidRPr="00082F92" w:rsidRDefault="00351718" w:rsidP="0055648B">
            <w:pPr>
              <w:tabs>
                <w:tab w:val="num" w:pos="426"/>
              </w:tabs>
              <w:autoSpaceDE w:val="0"/>
              <w:autoSpaceDN w:val="0"/>
              <w:adjustRightInd w:val="0"/>
              <w:jc w:val="center"/>
              <w:rPr>
                <w:rFonts w:ascii="Arial" w:hAnsi="Arial" w:cs="Arial"/>
                <w:b/>
                <w:bCs/>
                <w:color w:val="000000"/>
              </w:rPr>
            </w:pPr>
          </w:p>
        </w:tc>
        <w:tc>
          <w:tcPr>
            <w:tcW w:w="202" w:type="pct"/>
          </w:tcPr>
          <w:p w14:paraId="1779DDF0" w14:textId="77777777" w:rsidR="00351718" w:rsidRPr="00082F92" w:rsidRDefault="00351718" w:rsidP="0055648B">
            <w:pPr>
              <w:tabs>
                <w:tab w:val="num" w:pos="426"/>
              </w:tabs>
              <w:autoSpaceDE w:val="0"/>
              <w:autoSpaceDN w:val="0"/>
              <w:adjustRightInd w:val="0"/>
              <w:jc w:val="center"/>
              <w:rPr>
                <w:rFonts w:ascii="Arial" w:hAnsi="Arial" w:cs="Arial"/>
                <w:b/>
                <w:bCs/>
                <w:color w:val="000000"/>
              </w:rPr>
            </w:pPr>
          </w:p>
        </w:tc>
        <w:tc>
          <w:tcPr>
            <w:tcW w:w="206" w:type="pct"/>
          </w:tcPr>
          <w:p w14:paraId="3943EB92" w14:textId="77777777" w:rsidR="00351718" w:rsidRPr="00082F92" w:rsidRDefault="00351718" w:rsidP="0055648B">
            <w:pPr>
              <w:tabs>
                <w:tab w:val="num" w:pos="426"/>
              </w:tabs>
              <w:autoSpaceDE w:val="0"/>
              <w:autoSpaceDN w:val="0"/>
              <w:adjustRightInd w:val="0"/>
              <w:jc w:val="center"/>
              <w:rPr>
                <w:rFonts w:ascii="Arial" w:hAnsi="Arial" w:cs="Arial"/>
                <w:b/>
                <w:bCs/>
                <w:color w:val="000000"/>
              </w:rPr>
            </w:pPr>
          </w:p>
        </w:tc>
        <w:tc>
          <w:tcPr>
            <w:tcW w:w="209" w:type="pct"/>
          </w:tcPr>
          <w:p w14:paraId="7DB12065" w14:textId="77777777" w:rsidR="00351718" w:rsidRPr="00082F92" w:rsidRDefault="00351718" w:rsidP="0055648B">
            <w:pPr>
              <w:tabs>
                <w:tab w:val="num" w:pos="426"/>
              </w:tabs>
              <w:autoSpaceDE w:val="0"/>
              <w:autoSpaceDN w:val="0"/>
              <w:adjustRightInd w:val="0"/>
              <w:jc w:val="center"/>
              <w:rPr>
                <w:rFonts w:ascii="Arial" w:hAnsi="Arial" w:cs="Arial"/>
                <w:b/>
                <w:bCs/>
                <w:color w:val="000000"/>
              </w:rPr>
            </w:pPr>
            <w:r w:rsidRPr="00082F92">
              <w:rPr>
                <w:rFonts w:ascii="Arial" w:hAnsi="Arial" w:cs="Arial"/>
                <w:b/>
                <w:bCs/>
                <w:color w:val="000000"/>
              </w:rPr>
              <w:sym w:font="Wingdings" w:char="F075"/>
            </w:r>
          </w:p>
        </w:tc>
        <w:tc>
          <w:tcPr>
            <w:tcW w:w="206" w:type="pct"/>
          </w:tcPr>
          <w:p w14:paraId="0F34B329" w14:textId="77777777" w:rsidR="00351718" w:rsidRPr="00082F92" w:rsidRDefault="00351718" w:rsidP="0055648B">
            <w:pPr>
              <w:tabs>
                <w:tab w:val="num" w:pos="426"/>
              </w:tabs>
              <w:autoSpaceDE w:val="0"/>
              <w:autoSpaceDN w:val="0"/>
              <w:adjustRightInd w:val="0"/>
              <w:jc w:val="center"/>
              <w:rPr>
                <w:rFonts w:ascii="Arial" w:hAnsi="Arial" w:cs="Arial"/>
                <w:b/>
                <w:bCs/>
                <w:color w:val="000000"/>
              </w:rPr>
            </w:pPr>
          </w:p>
        </w:tc>
        <w:tc>
          <w:tcPr>
            <w:tcW w:w="209" w:type="pct"/>
          </w:tcPr>
          <w:p w14:paraId="73C9F818" w14:textId="77777777" w:rsidR="00351718" w:rsidRPr="00082F92" w:rsidRDefault="00351718" w:rsidP="0055648B">
            <w:pPr>
              <w:tabs>
                <w:tab w:val="num" w:pos="426"/>
              </w:tabs>
              <w:autoSpaceDE w:val="0"/>
              <w:autoSpaceDN w:val="0"/>
              <w:adjustRightInd w:val="0"/>
              <w:jc w:val="center"/>
              <w:rPr>
                <w:rFonts w:ascii="Arial" w:hAnsi="Arial" w:cs="Arial"/>
                <w:b/>
                <w:bCs/>
                <w:color w:val="000000"/>
              </w:rPr>
            </w:pPr>
            <w:r w:rsidRPr="00082F92">
              <w:rPr>
                <w:rFonts w:ascii="Arial" w:hAnsi="Arial" w:cs="Arial"/>
                <w:b/>
                <w:bCs/>
                <w:color w:val="000000"/>
              </w:rPr>
              <w:sym w:font="Wingdings" w:char="F075"/>
            </w:r>
          </w:p>
        </w:tc>
        <w:tc>
          <w:tcPr>
            <w:tcW w:w="207" w:type="pct"/>
          </w:tcPr>
          <w:p w14:paraId="263FA682" w14:textId="77777777" w:rsidR="00351718" w:rsidRPr="00082F92" w:rsidRDefault="00351718" w:rsidP="0055648B">
            <w:pPr>
              <w:tabs>
                <w:tab w:val="num" w:pos="426"/>
              </w:tabs>
              <w:autoSpaceDE w:val="0"/>
              <w:autoSpaceDN w:val="0"/>
              <w:adjustRightInd w:val="0"/>
              <w:jc w:val="center"/>
              <w:rPr>
                <w:rFonts w:ascii="Arial" w:hAnsi="Arial" w:cs="Arial"/>
                <w:b/>
                <w:bCs/>
                <w:color w:val="000000"/>
              </w:rPr>
            </w:pPr>
          </w:p>
        </w:tc>
        <w:tc>
          <w:tcPr>
            <w:tcW w:w="292" w:type="pct"/>
          </w:tcPr>
          <w:p w14:paraId="72E39161" w14:textId="77777777" w:rsidR="00351718" w:rsidRPr="00082F92" w:rsidRDefault="00351718" w:rsidP="0055648B">
            <w:pPr>
              <w:tabs>
                <w:tab w:val="num" w:pos="426"/>
              </w:tabs>
              <w:autoSpaceDE w:val="0"/>
              <w:autoSpaceDN w:val="0"/>
              <w:adjustRightInd w:val="0"/>
              <w:jc w:val="center"/>
              <w:rPr>
                <w:rFonts w:ascii="Arial" w:hAnsi="Arial" w:cs="Arial"/>
                <w:b/>
                <w:bCs/>
                <w:color w:val="000000"/>
              </w:rPr>
            </w:pPr>
          </w:p>
        </w:tc>
        <w:tc>
          <w:tcPr>
            <w:tcW w:w="292" w:type="pct"/>
          </w:tcPr>
          <w:p w14:paraId="1F4D335F" w14:textId="77777777" w:rsidR="00351718" w:rsidRPr="00082F92" w:rsidRDefault="00351718" w:rsidP="0055648B">
            <w:pPr>
              <w:tabs>
                <w:tab w:val="num" w:pos="426"/>
              </w:tabs>
              <w:autoSpaceDE w:val="0"/>
              <w:autoSpaceDN w:val="0"/>
              <w:adjustRightInd w:val="0"/>
              <w:jc w:val="center"/>
              <w:rPr>
                <w:rFonts w:ascii="Arial" w:hAnsi="Arial" w:cs="Arial"/>
                <w:b/>
                <w:bCs/>
                <w:color w:val="000000"/>
              </w:rPr>
            </w:pPr>
          </w:p>
        </w:tc>
        <w:tc>
          <w:tcPr>
            <w:tcW w:w="292" w:type="pct"/>
          </w:tcPr>
          <w:p w14:paraId="6FB8842C" w14:textId="77777777" w:rsidR="00351718" w:rsidRPr="00082F92" w:rsidRDefault="00351718" w:rsidP="0055648B">
            <w:pPr>
              <w:tabs>
                <w:tab w:val="num" w:pos="426"/>
              </w:tabs>
              <w:autoSpaceDE w:val="0"/>
              <w:autoSpaceDN w:val="0"/>
              <w:adjustRightInd w:val="0"/>
              <w:jc w:val="center"/>
              <w:rPr>
                <w:rFonts w:ascii="Arial" w:hAnsi="Arial" w:cs="Arial"/>
                <w:b/>
                <w:bCs/>
                <w:color w:val="000000"/>
              </w:rPr>
            </w:pPr>
          </w:p>
        </w:tc>
        <w:tc>
          <w:tcPr>
            <w:tcW w:w="292" w:type="pct"/>
          </w:tcPr>
          <w:p w14:paraId="14B382D3" w14:textId="77777777" w:rsidR="00351718" w:rsidRPr="00082F92" w:rsidRDefault="00351718" w:rsidP="0055648B">
            <w:pPr>
              <w:tabs>
                <w:tab w:val="num" w:pos="426"/>
              </w:tabs>
              <w:autoSpaceDE w:val="0"/>
              <w:autoSpaceDN w:val="0"/>
              <w:adjustRightInd w:val="0"/>
              <w:jc w:val="center"/>
              <w:rPr>
                <w:rFonts w:ascii="Arial" w:hAnsi="Arial" w:cs="Arial"/>
                <w:b/>
                <w:bCs/>
                <w:color w:val="000000"/>
              </w:rPr>
            </w:pPr>
          </w:p>
        </w:tc>
      </w:tr>
    </w:tbl>
    <w:p w14:paraId="54C119F8" w14:textId="77777777" w:rsidR="00351718" w:rsidRPr="00082F92" w:rsidRDefault="00351718" w:rsidP="00351718">
      <w:pPr>
        <w:autoSpaceDE w:val="0"/>
        <w:autoSpaceDN w:val="0"/>
        <w:adjustRightInd w:val="0"/>
        <w:spacing w:after="40"/>
        <w:rPr>
          <w:rFonts w:ascii="Arial" w:hAnsi="Arial" w:cs="Arial"/>
          <w:bCs/>
          <w:color w:val="000000"/>
          <w:sz w:val="18"/>
          <w:szCs w:val="16"/>
        </w:rPr>
      </w:pPr>
      <w:r w:rsidRPr="00082F92">
        <w:rPr>
          <w:rFonts w:ascii="Arial" w:hAnsi="Arial" w:cs="Arial"/>
          <w:bCs/>
          <w:color w:val="000000"/>
          <w:sz w:val="18"/>
          <w:szCs w:val="16"/>
        </w:rPr>
        <w:tab/>
        <w:t xml:space="preserve">Tabelle: Arbeitspakete mit Meilensteinen (mögliche Darstellungsform </w:t>
      </w:r>
      <w:r w:rsidR="00262BC1">
        <w:rPr>
          <w:rFonts w:ascii="Arial" w:hAnsi="Arial" w:cs="Arial"/>
          <w:bCs/>
          <w:color w:val="000000"/>
          <w:sz w:val="18"/>
          <w:szCs w:val="16"/>
        </w:rPr>
        <w:t>–</w:t>
      </w:r>
      <w:r w:rsidRPr="00082F92">
        <w:rPr>
          <w:rFonts w:ascii="Arial" w:hAnsi="Arial" w:cs="Arial"/>
          <w:bCs/>
          <w:color w:val="000000"/>
          <w:sz w:val="18"/>
          <w:szCs w:val="16"/>
        </w:rPr>
        <w:t xml:space="preserve"> </w:t>
      </w:r>
      <w:r w:rsidR="00262BC1">
        <w:rPr>
          <w:rFonts w:ascii="Arial" w:hAnsi="Arial" w:cs="Arial"/>
          <w:bCs/>
          <w:color w:val="000000"/>
          <w:sz w:val="18"/>
          <w:szCs w:val="16"/>
        </w:rPr>
        <w:t>t</w:t>
      </w:r>
      <w:r w:rsidRPr="00082F92">
        <w:rPr>
          <w:rFonts w:ascii="Arial" w:hAnsi="Arial" w:cs="Arial"/>
          <w:bCs/>
          <w:color w:val="000000"/>
          <w:sz w:val="18"/>
          <w:szCs w:val="16"/>
        </w:rPr>
        <w:t>abell</w:t>
      </w:r>
      <w:r w:rsidR="00262BC1">
        <w:rPr>
          <w:rFonts w:ascii="Arial" w:hAnsi="Arial" w:cs="Arial"/>
          <w:bCs/>
          <w:color w:val="000000"/>
          <w:sz w:val="18"/>
          <w:szCs w:val="16"/>
        </w:rPr>
        <w:t>arische Darstellung</w:t>
      </w:r>
      <w:r w:rsidRPr="00082F92">
        <w:rPr>
          <w:rFonts w:ascii="Arial" w:hAnsi="Arial" w:cs="Arial"/>
          <w:bCs/>
          <w:color w:val="000000"/>
          <w:sz w:val="18"/>
          <w:szCs w:val="16"/>
        </w:rPr>
        <w:t xml:space="preserve"> ist erforderlich)</w:t>
      </w:r>
    </w:p>
    <w:p w14:paraId="0F0E22FA" w14:textId="77777777" w:rsidR="00840F77" w:rsidRDefault="00351718" w:rsidP="00337298">
      <w:pPr>
        <w:autoSpaceDE w:val="0"/>
        <w:autoSpaceDN w:val="0"/>
        <w:adjustRightInd w:val="0"/>
        <w:rPr>
          <w:rFonts w:ascii="Arial" w:hAnsi="Arial" w:cs="Arial"/>
          <w:bCs/>
          <w:i/>
          <w:color w:val="000000"/>
          <w:sz w:val="16"/>
          <w:szCs w:val="16"/>
        </w:rPr>
      </w:pPr>
      <w:r w:rsidRPr="00082F92">
        <w:rPr>
          <w:rFonts w:ascii="Arial" w:hAnsi="Arial" w:cs="Arial"/>
          <w:bCs/>
          <w:i/>
          <w:color w:val="000000"/>
          <w:sz w:val="16"/>
          <w:szCs w:val="16"/>
        </w:rPr>
        <w:t>PM = Personenmonat(e)</w:t>
      </w:r>
    </w:p>
    <w:p w14:paraId="2C60892B" w14:textId="77777777" w:rsidR="009E7125" w:rsidRPr="00337298" w:rsidRDefault="009E7125" w:rsidP="00337298">
      <w:pPr>
        <w:autoSpaceDE w:val="0"/>
        <w:autoSpaceDN w:val="0"/>
        <w:adjustRightInd w:val="0"/>
        <w:rPr>
          <w:rFonts w:ascii="Arial" w:hAnsi="Arial" w:cs="Arial"/>
          <w:bCs/>
          <w:i/>
          <w:color w:val="000000"/>
          <w:sz w:val="16"/>
          <w:szCs w:val="16"/>
        </w:rPr>
      </w:pPr>
    </w:p>
    <w:p w14:paraId="1FDD6B71" w14:textId="77777777" w:rsidR="001812C9" w:rsidRPr="001812C9" w:rsidRDefault="001812C9" w:rsidP="001812C9">
      <w:pPr>
        <w:numPr>
          <w:ilvl w:val="1"/>
          <w:numId w:val="7"/>
        </w:numPr>
        <w:tabs>
          <w:tab w:val="clear" w:pos="1130"/>
        </w:tabs>
        <w:autoSpaceDE w:val="0"/>
        <w:autoSpaceDN w:val="0"/>
        <w:adjustRightInd w:val="0"/>
        <w:spacing w:before="180" w:line="360" w:lineRule="auto"/>
        <w:ind w:left="993" w:hanging="567"/>
        <w:jc w:val="both"/>
        <w:rPr>
          <w:rFonts w:ascii="Arial" w:hAnsi="Arial" w:cs="Arial"/>
          <w:b/>
          <w:bCs/>
          <w:color w:val="000000"/>
          <w:sz w:val="24"/>
          <w:szCs w:val="24"/>
        </w:rPr>
      </w:pPr>
      <w:r>
        <w:rPr>
          <w:rFonts w:ascii="Arial" w:hAnsi="Arial" w:cs="Arial"/>
          <w:b/>
          <w:bCs/>
          <w:color w:val="000000"/>
          <w:sz w:val="24"/>
          <w:szCs w:val="24"/>
        </w:rPr>
        <w:t>Kostenabschätzung</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79"/>
        <w:gridCol w:w="2682"/>
        <w:gridCol w:w="708"/>
        <w:gridCol w:w="709"/>
        <w:gridCol w:w="709"/>
        <w:gridCol w:w="709"/>
        <w:gridCol w:w="708"/>
        <w:gridCol w:w="993"/>
        <w:gridCol w:w="992"/>
        <w:gridCol w:w="1134"/>
      </w:tblGrid>
      <w:tr w:rsidR="00C40482" w:rsidRPr="00221DC0" w14:paraId="74A2BAF8" w14:textId="77777777" w:rsidTr="00761496">
        <w:trPr>
          <w:trHeight w:val="308"/>
        </w:trPr>
        <w:tc>
          <w:tcPr>
            <w:tcW w:w="579" w:type="dxa"/>
            <w:vMerge w:val="restart"/>
            <w:vAlign w:val="center"/>
          </w:tcPr>
          <w:p w14:paraId="0C6F8E45" w14:textId="77777777" w:rsidR="00C40482" w:rsidRPr="001663D0" w:rsidRDefault="00C40482" w:rsidP="00390BC8">
            <w:pPr>
              <w:tabs>
                <w:tab w:val="num" w:pos="426"/>
              </w:tabs>
              <w:autoSpaceDE w:val="0"/>
              <w:autoSpaceDN w:val="0"/>
              <w:adjustRightInd w:val="0"/>
              <w:spacing w:line="360" w:lineRule="auto"/>
              <w:jc w:val="center"/>
              <w:rPr>
                <w:rFonts w:ascii="Arial" w:hAnsi="Arial" w:cs="Arial"/>
                <w:b/>
                <w:bCs/>
                <w:color w:val="000000"/>
              </w:rPr>
            </w:pPr>
            <w:r w:rsidRPr="001663D0">
              <w:rPr>
                <w:rFonts w:ascii="Arial" w:hAnsi="Arial" w:cs="Arial"/>
                <w:b/>
                <w:bCs/>
                <w:color w:val="000000"/>
              </w:rPr>
              <w:t>Nr.</w:t>
            </w:r>
          </w:p>
        </w:tc>
        <w:tc>
          <w:tcPr>
            <w:tcW w:w="2682" w:type="dxa"/>
            <w:vMerge w:val="restart"/>
            <w:vAlign w:val="center"/>
          </w:tcPr>
          <w:p w14:paraId="2EB193BB" w14:textId="77777777" w:rsidR="00C40482" w:rsidRPr="00221DC0" w:rsidRDefault="00C40482" w:rsidP="00390BC8">
            <w:pPr>
              <w:tabs>
                <w:tab w:val="num" w:pos="426"/>
              </w:tabs>
              <w:autoSpaceDE w:val="0"/>
              <w:autoSpaceDN w:val="0"/>
              <w:adjustRightInd w:val="0"/>
              <w:spacing w:line="360" w:lineRule="auto"/>
              <w:jc w:val="center"/>
              <w:rPr>
                <w:rFonts w:ascii="Arial" w:hAnsi="Arial" w:cs="Arial"/>
                <w:b/>
                <w:bCs/>
                <w:color w:val="000000"/>
              </w:rPr>
            </w:pPr>
            <w:r w:rsidRPr="00221DC0">
              <w:rPr>
                <w:rFonts w:ascii="Arial" w:hAnsi="Arial" w:cs="Arial"/>
                <w:b/>
                <w:bCs/>
                <w:color w:val="000000"/>
              </w:rPr>
              <w:t>P</w:t>
            </w:r>
            <w:r>
              <w:rPr>
                <w:rFonts w:ascii="Arial" w:hAnsi="Arial" w:cs="Arial"/>
                <w:b/>
                <w:bCs/>
                <w:color w:val="000000"/>
              </w:rPr>
              <w:t>rojektp</w:t>
            </w:r>
            <w:r w:rsidRPr="00221DC0">
              <w:rPr>
                <w:rFonts w:ascii="Arial" w:hAnsi="Arial" w:cs="Arial"/>
                <w:b/>
                <w:bCs/>
                <w:color w:val="000000"/>
              </w:rPr>
              <w:t>artner</w:t>
            </w:r>
          </w:p>
        </w:tc>
        <w:tc>
          <w:tcPr>
            <w:tcW w:w="708" w:type="dxa"/>
            <w:vMerge w:val="restart"/>
            <w:vAlign w:val="center"/>
          </w:tcPr>
          <w:p w14:paraId="6D7D3C48" w14:textId="77777777" w:rsidR="00C40482" w:rsidRPr="00221DC0" w:rsidRDefault="00C40482" w:rsidP="00390BC8">
            <w:pPr>
              <w:tabs>
                <w:tab w:val="num" w:pos="426"/>
              </w:tabs>
              <w:autoSpaceDE w:val="0"/>
              <w:autoSpaceDN w:val="0"/>
              <w:adjustRightInd w:val="0"/>
              <w:spacing w:line="360" w:lineRule="auto"/>
              <w:jc w:val="center"/>
              <w:rPr>
                <w:rFonts w:ascii="Arial" w:hAnsi="Arial" w:cs="Arial"/>
                <w:b/>
                <w:bCs/>
                <w:color w:val="000000"/>
              </w:rPr>
            </w:pPr>
            <w:r>
              <w:rPr>
                <w:rFonts w:ascii="Arial" w:hAnsi="Arial" w:cs="Arial"/>
                <w:b/>
                <w:bCs/>
                <w:color w:val="000000"/>
              </w:rPr>
              <w:t>Typ</w:t>
            </w:r>
          </w:p>
        </w:tc>
        <w:tc>
          <w:tcPr>
            <w:tcW w:w="709" w:type="dxa"/>
            <w:vMerge w:val="restart"/>
            <w:vAlign w:val="center"/>
          </w:tcPr>
          <w:p w14:paraId="787E7DB4" w14:textId="77777777" w:rsidR="00C40482" w:rsidRPr="00221DC0" w:rsidRDefault="00C40482" w:rsidP="00390BC8">
            <w:pPr>
              <w:tabs>
                <w:tab w:val="num" w:pos="426"/>
              </w:tabs>
              <w:autoSpaceDE w:val="0"/>
              <w:autoSpaceDN w:val="0"/>
              <w:adjustRightInd w:val="0"/>
              <w:spacing w:line="360" w:lineRule="auto"/>
              <w:jc w:val="center"/>
              <w:rPr>
                <w:rFonts w:ascii="Arial" w:hAnsi="Arial" w:cs="Arial"/>
                <w:b/>
                <w:bCs/>
                <w:color w:val="000000"/>
              </w:rPr>
            </w:pPr>
            <w:r>
              <w:rPr>
                <w:rFonts w:ascii="Arial" w:hAnsi="Arial" w:cs="Arial"/>
                <w:b/>
                <w:bCs/>
                <w:color w:val="000000"/>
              </w:rPr>
              <w:t>P</w:t>
            </w:r>
            <w:r w:rsidRPr="00221DC0">
              <w:rPr>
                <w:rFonts w:ascii="Arial" w:hAnsi="Arial" w:cs="Arial"/>
                <w:b/>
                <w:bCs/>
                <w:color w:val="000000"/>
              </w:rPr>
              <w:t>M</w:t>
            </w:r>
            <w:r>
              <w:rPr>
                <w:rFonts w:ascii="Arial" w:hAnsi="Arial" w:cs="Arial"/>
                <w:b/>
                <w:bCs/>
                <w:color w:val="000000"/>
              </w:rPr>
              <w:t xml:space="preserve"> </w:t>
            </w:r>
            <w:r w:rsidRPr="00221DC0">
              <w:rPr>
                <w:rFonts w:ascii="Arial" w:hAnsi="Arial" w:cs="Arial"/>
                <w:b/>
                <w:bCs/>
                <w:color w:val="000000"/>
                <w:sz w:val="14"/>
                <w:szCs w:val="14"/>
              </w:rPr>
              <w:t>1.Jahr</w:t>
            </w:r>
          </w:p>
        </w:tc>
        <w:tc>
          <w:tcPr>
            <w:tcW w:w="709" w:type="dxa"/>
            <w:vMerge w:val="restart"/>
            <w:vAlign w:val="center"/>
          </w:tcPr>
          <w:p w14:paraId="27A963CB" w14:textId="77777777" w:rsidR="00C40482" w:rsidRPr="00221DC0" w:rsidRDefault="00C40482" w:rsidP="00390BC8">
            <w:pPr>
              <w:tabs>
                <w:tab w:val="num" w:pos="426"/>
              </w:tabs>
              <w:autoSpaceDE w:val="0"/>
              <w:autoSpaceDN w:val="0"/>
              <w:adjustRightInd w:val="0"/>
              <w:spacing w:line="360" w:lineRule="auto"/>
              <w:jc w:val="center"/>
              <w:rPr>
                <w:rFonts w:ascii="Arial" w:hAnsi="Arial" w:cs="Arial"/>
                <w:b/>
                <w:bCs/>
                <w:color w:val="000000"/>
              </w:rPr>
            </w:pPr>
            <w:r>
              <w:rPr>
                <w:rFonts w:ascii="Arial" w:hAnsi="Arial" w:cs="Arial"/>
                <w:b/>
                <w:bCs/>
                <w:color w:val="000000"/>
              </w:rPr>
              <w:t>P</w:t>
            </w:r>
            <w:r w:rsidRPr="00221DC0">
              <w:rPr>
                <w:rFonts w:ascii="Arial" w:hAnsi="Arial" w:cs="Arial"/>
                <w:b/>
                <w:bCs/>
                <w:color w:val="000000"/>
              </w:rPr>
              <w:t>M</w:t>
            </w:r>
            <w:r>
              <w:rPr>
                <w:rFonts w:ascii="Arial" w:hAnsi="Arial" w:cs="Arial"/>
                <w:b/>
                <w:bCs/>
                <w:color w:val="000000"/>
              </w:rPr>
              <w:t xml:space="preserve"> </w:t>
            </w:r>
            <w:r w:rsidRPr="00221DC0">
              <w:rPr>
                <w:rFonts w:ascii="Arial" w:hAnsi="Arial" w:cs="Arial"/>
                <w:b/>
                <w:bCs/>
                <w:color w:val="000000"/>
                <w:sz w:val="14"/>
                <w:szCs w:val="14"/>
              </w:rPr>
              <w:t>2.Jahr</w:t>
            </w:r>
          </w:p>
        </w:tc>
        <w:tc>
          <w:tcPr>
            <w:tcW w:w="709" w:type="dxa"/>
            <w:vMerge w:val="restart"/>
            <w:vAlign w:val="center"/>
          </w:tcPr>
          <w:p w14:paraId="286630E6" w14:textId="77777777" w:rsidR="00C40482" w:rsidRPr="00221DC0" w:rsidRDefault="00C40482" w:rsidP="00390BC8">
            <w:pPr>
              <w:tabs>
                <w:tab w:val="num" w:pos="426"/>
              </w:tabs>
              <w:autoSpaceDE w:val="0"/>
              <w:autoSpaceDN w:val="0"/>
              <w:adjustRightInd w:val="0"/>
              <w:spacing w:line="360" w:lineRule="auto"/>
              <w:jc w:val="center"/>
              <w:rPr>
                <w:rFonts w:ascii="Arial" w:hAnsi="Arial" w:cs="Arial"/>
                <w:b/>
                <w:bCs/>
                <w:color w:val="000000"/>
              </w:rPr>
            </w:pPr>
            <w:r>
              <w:rPr>
                <w:rFonts w:ascii="Arial" w:hAnsi="Arial" w:cs="Arial"/>
                <w:b/>
                <w:bCs/>
                <w:color w:val="000000"/>
              </w:rPr>
              <w:t>P</w:t>
            </w:r>
            <w:r w:rsidRPr="00221DC0">
              <w:rPr>
                <w:rFonts w:ascii="Arial" w:hAnsi="Arial" w:cs="Arial"/>
                <w:b/>
                <w:bCs/>
                <w:color w:val="000000"/>
              </w:rPr>
              <w:t>M</w:t>
            </w:r>
            <w:r>
              <w:rPr>
                <w:rFonts w:ascii="Arial" w:hAnsi="Arial" w:cs="Arial"/>
                <w:b/>
                <w:bCs/>
                <w:color w:val="000000"/>
              </w:rPr>
              <w:t xml:space="preserve"> </w:t>
            </w:r>
            <w:r>
              <w:rPr>
                <w:rFonts w:ascii="Arial" w:hAnsi="Arial" w:cs="Arial"/>
                <w:b/>
                <w:bCs/>
                <w:color w:val="000000"/>
                <w:sz w:val="14"/>
                <w:szCs w:val="14"/>
              </w:rPr>
              <w:t>3.</w:t>
            </w:r>
            <w:r w:rsidRPr="00221DC0">
              <w:rPr>
                <w:rFonts w:ascii="Arial" w:hAnsi="Arial" w:cs="Arial"/>
                <w:b/>
                <w:bCs/>
                <w:color w:val="000000"/>
                <w:sz w:val="14"/>
                <w:szCs w:val="14"/>
              </w:rPr>
              <w:t>Jahr</w:t>
            </w:r>
          </w:p>
        </w:tc>
        <w:tc>
          <w:tcPr>
            <w:tcW w:w="708" w:type="dxa"/>
            <w:vMerge w:val="restart"/>
            <w:vAlign w:val="center"/>
          </w:tcPr>
          <w:p w14:paraId="736EAC56" w14:textId="77777777" w:rsidR="00C40482" w:rsidRPr="00221DC0" w:rsidRDefault="00C40482" w:rsidP="00390BC8">
            <w:pPr>
              <w:tabs>
                <w:tab w:val="num" w:pos="426"/>
              </w:tabs>
              <w:autoSpaceDE w:val="0"/>
              <w:autoSpaceDN w:val="0"/>
              <w:adjustRightInd w:val="0"/>
              <w:spacing w:line="360" w:lineRule="auto"/>
              <w:jc w:val="center"/>
              <w:rPr>
                <w:rFonts w:ascii="Arial" w:hAnsi="Arial" w:cs="Arial"/>
                <w:b/>
                <w:bCs/>
                <w:color w:val="000000"/>
              </w:rPr>
            </w:pPr>
            <w:r>
              <w:rPr>
                <w:rFonts w:ascii="Arial" w:hAnsi="Arial" w:cs="Arial"/>
                <w:b/>
                <w:bCs/>
                <w:color w:val="000000"/>
              </w:rPr>
              <w:t>P</w:t>
            </w:r>
            <w:r w:rsidRPr="00221DC0">
              <w:rPr>
                <w:rFonts w:ascii="Arial" w:hAnsi="Arial" w:cs="Arial"/>
                <w:b/>
                <w:bCs/>
                <w:color w:val="000000"/>
              </w:rPr>
              <w:t xml:space="preserve">M </w:t>
            </w:r>
            <w:r w:rsidRPr="00221DC0">
              <w:rPr>
                <w:rFonts w:ascii="Arial" w:hAnsi="Arial" w:cs="Arial"/>
                <w:b/>
                <w:bCs/>
                <w:color w:val="000000"/>
                <w:sz w:val="14"/>
                <w:szCs w:val="14"/>
              </w:rPr>
              <w:t>Summe</w:t>
            </w:r>
          </w:p>
        </w:tc>
        <w:tc>
          <w:tcPr>
            <w:tcW w:w="3119" w:type="dxa"/>
            <w:gridSpan w:val="3"/>
            <w:vAlign w:val="center"/>
          </w:tcPr>
          <w:p w14:paraId="77D655B3" w14:textId="77777777" w:rsidR="00C40482" w:rsidRPr="00221DC0" w:rsidRDefault="00C40482" w:rsidP="00390BC8">
            <w:pPr>
              <w:tabs>
                <w:tab w:val="num" w:pos="426"/>
              </w:tabs>
              <w:autoSpaceDE w:val="0"/>
              <w:autoSpaceDN w:val="0"/>
              <w:adjustRightInd w:val="0"/>
              <w:spacing w:line="360" w:lineRule="auto"/>
              <w:jc w:val="center"/>
              <w:rPr>
                <w:rFonts w:ascii="Arial" w:hAnsi="Arial" w:cs="Arial"/>
                <w:b/>
                <w:bCs/>
                <w:color w:val="000000"/>
              </w:rPr>
            </w:pPr>
            <w:r>
              <w:rPr>
                <w:rFonts w:ascii="Arial" w:hAnsi="Arial" w:cs="Arial"/>
                <w:b/>
                <w:bCs/>
                <w:color w:val="000000"/>
              </w:rPr>
              <w:t xml:space="preserve">Kosten (in </w:t>
            </w:r>
            <w:r w:rsidRPr="00221DC0">
              <w:rPr>
                <w:rFonts w:ascii="Arial" w:hAnsi="Arial" w:cs="Arial"/>
                <w:b/>
                <w:bCs/>
                <w:color w:val="000000"/>
              </w:rPr>
              <w:t>€)</w:t>
            </w:r>
          </w:p>
        </w:tc>
      </w:tr>
      <w:tr w:rsidR="00C40482" w:rsidRPr="00221DC0" w14:paraId="6A63038C" w14:textId="77777777" w:rsidTr="00761496">
        <w:trPr>
          <w:trHeight w:val="307"/>
        </w:trPr>
        <w:tc>
          <w:tcPr>
            <w:tcW w:w="579" w:type="dxa"/>
            <w:vMerge/>
            <w:vAlign w:val="center"/>
          </w:tcPr>
          <w:p w14:paraId="21EBC18B" w14:textId="77777777" w:rsidR="00C40482" w:rsidRPr="00221DC0" w:rsidRDefault="00C40482" w:rsidP="00390BC8">
            <w:pPr>
              <w:tabs>
                <w:tab w:val="num" w:pos="426"/>
              </w:tabs>
              <w:autoSpaceDE w:val="0"/>
              <w:autoSpaceDN w:val="0"/>
              <w:adjustRightInd w:val="0"/>
              <w:spacing w:line="360" w:lineRule="auto"/>
              <w:jc w:val="center"/>
              <w:rPr>
                <w:rFonts w:ascii="Arial" w:hAnsi="Arial" w:cs="Arial"/>
                <w:b/>
                <w:bCs/>
                <w:color w:val="000000"/>
              </w:rPr>
            </w:pPr>
          </w:p>
        </w:tc>
        <w:tc>
          <w:tcPr>
            <w:tcW w:w="2682" w:type="dxa"/>
            <w:vMerge/>
            <w:vAlign w:val="center"/>
          </w:tcPr>
          <w:p w14:paraId="6C6CB84D" w14:textId="77777777" w:rsidR="00C40482" w:rsidRPr="00221DC0" w:rsidRDefault="00C40482" w:rsidP="00390BC8">
            <w:pPr>
              <w:tabs>
                <w:tab w:val="num" w:pos="426"/>
              </w:tabs>
              <w:autoSpaceDE w:val="0"/>
              <w:autoSpaceDN w:val="0"/>
              <w:adjustRightInd w:val="0"/>
              <w:spacing w:line="360" w:lineRule="auto"/>
              <w:jc w:val="center"/>
              <w:rPr>
                <w:rFonts w:ascii="Arial" w:hAnsi="Arial" w:cs="Arial"/>
                <w:b/>
                <w:bCs/>
                <w:color w:val="000000"/>
              </w:rPr>
            </w:pPr>
          </w:p>
        </w:tc>
        <w:tc>
          <w:tcPr>
            <w:tcW w:w="708" w:type="dxa"/>
            <w:vMerge/>
            <w:vAlign w:val="center"/>
          </w:tcPr>
          <w:p w14:paraId="21E754C4" w14:textId="77777777" w:rsidR="00C40482" w:rsidRPr="00221DC0" w:rsidRDefault="00C40482" w:rsidP="00390BC8">
            <w:pPr>
              <w:tabs>
                <w:tab w:val="num" w:pos="426"/>
              </w:tabs>
              <w:autoSpaceDE w:val="0"/>
              <w:autoSpaceDN w:val="0"/>
              <w:adjustRightInd w:val="0"/>
              <w:spacing w:line="360" w:lineRule="auto"/>
              <w:jc w:val="center"/>
              <w:rPr>
                <w:rFonts w:ascii="Arial" w:hAnsi="Arial" w:cs="Arial"/>
                <w:b/>
                <w:bCs/>
                <w:color w:val="000000"/>
              </w:rPr>
            </w:pPr>
          </w:p>
        </w:tc>
        <w:tc>
          <w:tcPr>
            <w:tcW w:w="709" w:type="dxa"/>
            <w:vMerge/>
            <w:vAlign w:val="center"/>
          </w:tcPr>
          <w:p w14:paraId="42ABA12B" w14:textId="77777777" w:rsidR="00C40482" w:rsidRPr="00221DC0" w:rsidRDefault="00C40482" w:rsidP="00390BC8">
            <w:pPr>
              <w:tabs>
                <w:tab w:val="num" w:pos="426"/>
              </w:tabs>
              <w:autoSpaceDE w:val="0"/>
              <w:autoSpaceDN w:val="0"/>
              <w:adjustRightInd w:val="0"/>
              <w:spacing w:line="360" w:lineRule="auto"/>
              <w:jc w:val="center"/>
              <w:rPr>
                <w:rFonts w:ascii="Arial" w:hAnsi="Arial" w:cs="Arial"/>
                <w:b/>
                <w:bCs/>
                <w:color w:val="000000"/>
              </w:rPr>
            </w:pPr>
          </w:p>
        </w:tc>
        <w:tc>
          <w:tcPr>
            <w:tcW w:w="709" w:type="dxa"/>
            <w:vMerge/>
            <w:vAlign w:val="center"/>
          </w:tcPr>
          <w:p w14:paraId="4D52D0C7" w14:textId="77777777" w:rsidR="00C40482" w:rsidRPr="00221DC0" w:rsidRDefault="00C40482" w:rsidP="00390BC8">
            <w:pPr>
              <w:tabs>
                <w:tab w:val="num" w:pos="426"/>
              </w:tabs>
              <w:autoSpaceDE w:val="0"/>
              <w:autoSpaceDN w:val="0"/>
              <w:adjustRightInd w:val="0"/>
              <w:spacing w:line="360" w:lineRule="auto"/>
              <w:jc w:val="center"/>
              <w:rPr>
                <w:rFonts w:ascii="Arial" w:hAnsi="Arial" w:cs="Arial"/>
                <w:b/>
                <w:bCs/>
                <w:color w:val="000000"/>
              </w:rPr>
            </w:pPr>
          </w:p>
        </w:tc>
        <w:tc>
          <w:tcPr>
            <w:tcW w:w="709" w:type="dxa"/>
            <w:vMerge/>
            <w:vAlign w:val="center"/>
          </w:tcPr>
          <w:p w14:paraId="7D203A2E" w14:textId="77777777" w:rsidR="00C40482" w:rsidRPr="00221DC0" w:rsidRDefault="00C40482" w:rsidP="00390BC8">
            <w:pPr>
              <w:tabs>
                <w:tab w:val="num" w:pos="426"/>
              </w:tabs>
              <w:autoSpaceDE w:val="0"/>
              <w:autoSpaceDN w:val="0"/>
              <w:adjustRightInd w:val="0"/>
              <w:spacing w:line="360" w:lineRule="auto"/>
              <w:jc w:val="center"/>
              <w:rPr>
                <w:rFonts w:ascii="Arial" w:hAnsi="Arial" w:cs="Arial"/>
                <w:b/>
                <w:bCs/>
                <w:color w:val="000000"/>
              </w:rPr>
            </w:pPr>
          </w:p>
        </w:tc>
        <w:tc>
          <w:tcPr>
            <w:tcW w:w="708" w:type="dxa"/>
            <w:vMerge/>
            <w:vAlign w:val="center"/>
          </w:tcPr>
          <w:p w14:paraId="5864F962" w14:textId="77777777" w:rsidR="00C40482" w:rsidRPr="00221DC0" w:rsidRDefault="00C40482" w:rsidP="00390BC8">
            <w:pPr>
              <w:tabs>
                <w:tab w:val="num" w:pos="426"/>
              </w:tabs>
              <w:autoSpaceDE w:val="0"/>
              <w:autoSpaceDN w:val="0"/>
              <w:adjustRightInd w:val="0"/>
              <w:spacing w:line="360" w:lineRule="auto"/>
              <w:jc w:val="center"/>
              <w:rPr>
                <w:rFonts w:ascii="Arial" w:hAnsi="Arial" w:cs="Arial"/>
                <w:b/>
                <w:bCs/>
                <w:color w:val="000000"/>
              </w:rPr>
            </w:pPr>
          </w:p>
        </w:tc>
        <w:tc>
          <w:tcPr>
            <w:tcW w:w="993" w:type="dxa"/>
            <w:vAlign w:val="center"/>
          </w:tcPr>
          <w:p w14:paraId="34C01C6A" w14:textId="77777777" w:rsidR="00C40482" w:rsidRPr="00221DC0" w:rsidRDefault="00C40482" w:rsidP="00390BC8">
            <w:pPr>
              <w:tabs>
                <w:tab w:val="num" w:pos="426"/>
              </w:tabs>
              <w:autoSpaceDE w:val="0"/>
              <w:autoSpaceDN w:val="0"/>
              <w:adjustRightInd w:val="0"/>
              <w:spacing w:line="360" w:lineRule="auto"/>
              <w:jc w:val="center"/>
              <w:rPr>
                <w:rFonts w:ascii="Arial" w:hAnsi="Arial" w:cs="Arial"/>
                <w:b/>
                <w:bCs/>
                <w:color w:val="000000"/>
                <w:sz w:val="18"/>
                <w:szCs w:val="18"/>
              </w:rPr>
            </w:pPr>
            <w:r w:rsidRPr="00221DC0">
              <w:rPr>
                <w:rFonts w:ascii="Arial" w:hAnsi="Arial" w:cs="Arial"/>
                <w:b/>
                <w:bCs/>
                <w:color w:val="000000"/>
                <w:sz w:val="18"/>
                <w:szCs w:val="18"/>
              </w:rPr>
              <w:t>Personalkosten</w:t>
            </w:r>
          </w:p>
        </w:tc>
        <w:tc>
          <w:tcPr>
            <w:tcW w:w="992" w:type="dxa"/>
            <w:vAlign w:val="center"/>
          </w:tcPr>
          <w:p w14:paraId="490ED2FE" w14:textId="77777777" w:rsidR="00C40482" w:rsidRDefault="00C40482" w:rsidP="00390BC8">
            <w:pPr>
              <w:tabs>
                <w:tab w:val="num" w:pos="426"/>
              </w:tabs>
              <w:autoSpaceDE w:val="0"/>
              <w:autoSpaceDN w:val="0"/>
              <w:adjustRightInd w:val="0"/>
              <w:spacing w:line="360" w:lineRule="auto"/>
              <w:jc w:val="center"/>
              <w:rPr>
                <w:rFonts w:ascii="Arial" w:hAnsi="Arial" w:cs="Arial"/>
                <w:b/>
                <w:bCs/>
                <w:color w:val="000000"/>
                <w:sz w:val="18"/>
                <w:szCs w:val="18"/>
              </w:rPr>
            </w:pPr>
            <w:r w:rsidRPr="00221DC0">
              <w:rPr>
                <w:rFonts w:ascii="Arial" w:hAnsi="Arial" w:cs="Arial"/>
                <w:b/>
                <w:bCs/>
                <w:color w:val="000000"/>
                <w:sz w:val="18"/>
                <w:szCs w:val="18"/>
              </w:rPr>
              <w:t>Sach</w:t>
            </w:r>
            <w:r>
              <w:rPr>
                <w:rFonts w:ascii="Arial" w:hAnsi="Arial" w:cs="Arial"/>
                <w:b/>
                <w:bCs/>
                <w:color w:val="000000"/>
                <w:sz w:val="18"/>
                <w:szCs w:val="18"/>
              </w:rPr>
              <w:t>-</w:t>
            </w:r>
          </w:p>
          <w:p w14:paraId="58C134DC" w14:textId="77777777" w:rsidR="00C40482" w:rsidRPr="00221DC0" w:rsidRDefault="00C40482" w:rsidP="00390BC8">
            <w:pPr>
              <w:tabs>
                <w:tab w:val="num" w:pos="426"/>
              </w:tabs>
              <w:autoSpaceDE w:val="0"/>
              <w:autoSpaceDN w:val="0"/>
              <w:adjustRightInd w:val="0"/>
              <w:spacing w:line="360" w:lineRule="auto"/>
              <w:jc w:val="center"/>
              <w:rPr>
                <w:rFonts w:ascii="Arial" w:hAnsi="Arial" w:cs="Arial"/>
                <w:b/>
                <w:bCs/>
                <w:color w:val="000000"/>
                <w:sz w:val="18"/>
                <w:szCs w:val="18"/>
              </w:rPr>
            </w:pPr>
            <w:r w:rsidRPr="00221DC0">
              <w:rPr>
                <w:rFonts w:ascii="Arial" w:hAnsi="Arial" w:cs="Arial"/>
                <w:b/>
                <w:bCs/>
                <w:color w:val="000000"/>
                <w:sz w:val="18"/>
                <w:szCs w:val="18"/>
              </w:rPr>
              <w:t>kosten</w:t>
            </w:r>
          </w:p>
        </w:tc>
        <w:tc>
          <w:tcPr>
            <w:tcW w:w="1134" w:type="dxa"/>
            <w:vAlign w:val="center"/>
          </w:tcPr>
          <w:p w14:paraId="0715CCEB" w14:textId="77777777" w:rsidR="00C40482" w:rsidRPr="00221DC0" w:rsidRDefault="00C40482" w:rsidP="00390BC8">
            <w:pPr>
              <w:tabs>
                <w:tab w:val="num" w:pos="426"/>
              </w:tabs>
              <w:autoSpaceDE w:val="0"/>
              <w:autoSpaceDN w:val="0"/>
              <w:adjustRightInd w:val="0"/>
              <w:spacing w:line="360" w:lineRule="auto"/>
              <w:jc w:val="center"/>
              <w:rPr>
                <w:rFonts w:ascii="Arial" w:hAnsi="Arial" w:cs="Arial"/>
                <w:b/>
                <w:bCs/>
                <w:color w:val="000000"/>
                <w:sz w:val="18"/>
                <w:szCs w:val="18"/>
              </w:rPr>
            </w:pPr>
            <w:r w:rsidRPr="00221DC0">
              <w:rPr>
                <w:rFonts w:ascii="Arial" w:hAnsi="Arial" w:cs="Arial"/>
                <w:b/>
                <w:bCs/>
                <w:color w:val="000000"/>
                <w:sz w:val="18"/>
                <w:szCs w:val="18"/>
              </w:rPr>
              <w:t>Gesamtkosten</w:t>
            </w:r>
          </w:p>
        </w:tc>
      </w:tr>
      <w:tr w:rsidR="00C40482" w:rsidRPr="00221DC0" w14:paraId="640947B3" w14:textId="77777777" w:rsidTr="00761496">
        <w:tc>
          <w:tcPr>
            <w:tcW w:w="579" w:type="dxa"/>
          </w:tcPr>
          <w:p w14:paraId="738C0A31" w14:textId="77777777" w:rsidR="00C40482" w:rsidRPr="001663D0" w:rsidRDefault="00C40482" w:rsidP="00390BC8">
            <w:pPr>
              <w:tabs>
                <w:tab w:val="num" w:pos="426"/>
              </w:tabs>
              <w:autoSpaceDE w:val="0"/>
              <w:autoSpaceDN w:val="0"/>
              <w:adjustRightInd w:val="0"/>
              <w:spacing w:line="360" w:lineRule="auto"/>
              <w:jc w:val="center"/>
              <w:rPr>
                <w:rFonts w:ascii="Arial" w:hAnsi="Arial" w:cs="Arial"/>
                <w:bCs/>
                <w:color w:val="000000"/>
                <w:sz w:val="18"/>
                <w:szCs w:val="18"/>
              </w:rPr>
            </w:pPr>
            <w:r w:rsidRPr="001663D0">
              <w:rPr>
                <w:rFonts w:ascii="Arial" w:hAnsi="Arial" w:cs="Arial"/>
                <w:bCs/>
                <w:color w:val="000000"/>
                <w:sz w:val="18"/>
                <w:szCs w:val="18"/>
              </w:rPr>
              <w:t>1</w:t>
            </w:r>
          </w:p>
        </w:tc>
        <w:tc>
          <w:tcPr>
            <w:tcW w:w="2682" w:type="dxa"/>
          </w:tcPr>
          <w:p w14:paraId="5E6FEF10" w14:textId="77777777" w:rsidR="00C40482" w:rsidRPr="001663D0" w:rsidRDefault="00C40482" w:rsidP="00390BC8">
            <w:pPr>
              <w:tabs>
                <w:tab w:val="num" w:pos="426"/>
              </w:tabs>
              <w:autoSpaceDE w:val="0"/>
              <w:autoSpaceDN w:val="0"/>
              <w:adjustRightInd w:val="0"/>
              <w:spacing w:line="360" w:lineRule="auto"/>
              <w:rPr>
                <w:rFonts w:ascii="Arial" w:hAnsi="Arial" w:cs="Arial"/>
                <w:bCs/>
                <w:color w:val="000000"/>
                <w:sz w:val="18"/>
                <w:szCs w:val="18"/>
              </w:rPr>
            </w:pPr>
          </w:p>
        </w:tc>
        <w:tc>
          <w:tcPr>
            <w:tcW w:w="708" w:type="dxa"/>
          </w:tcPr>
          <w:p w14:paraId="07331CFF" w14:textId="77777777" w:rsidR="00C40482" w:rsidRPr="001663D0" w:rsidRDefault="00C40482" w:rsidP="00390BC8">
            <w:pPr>
              <w:tabs>
                <w:tab w:val="num" w:pos="426"/>
              </w:tabs>
              <w:autoSpaceDE w:val="0"/>
              <w:autoSpaceDN w:val="0"/>
              <w:adjustRightInd w:val="0"/>
              <w:spacing w:line="360" w:lineRule="auto"/>
              <w:jc w:val="center"/>
              <w:rPr>
                <w:rFonts w:ascii="Arial" w:hAnsi="Arial" w:cs="Arial"/>
                <w:bCs/>
                <w:color w:val="000000"/>
                <w:sz w:val="18"/>
                <w:szCs w:val="18"/>
              </w:rPr>
            </w:pPr>
          </w:p>
        </w:tc>
        <w:tc>
          <w:tcPr>
            <w:tcW w:w="709" w:type="dxa"/>
          </w:tcPr>
          <w:p w14:paraId="4EEC107E"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709" w:type="dxa"/>
          </w:tcPr>
          <w:p w14:paraId="514191E8"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709" w:type="dxa"/>
          </w:tcPr>
          <w:p w14:paraId="5B874CD8"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708" w:type="dxa"/>
          </w:tcPr>
          <w:p w14:paraId="709BD2F5"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993" w:type="dxa"/>
          </w:tcPr>
          <w:p w14:paraId="24F8EEB3"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992" w:type="dxa"/>
          </w:tcPr>
          <w:p w14:paraId="7CEA1FDE"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1134" w:type="dxa"/>
          </w:tcPr>
          <w:p w14:paraId="3CD5757E"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r>
      <w:tr w:rsidR="00C40482" w:rsidRPr="00221DC0" w14:paraId="0494F5D1" w14:textId="77777777" w:rsidTr="00761496">
        <w:tc>
          <w:tcPr>
            <w:tcW w:w="579" w:type="dxa"/>
          </w:tcPr>
          <w:p w14:paraId="53109191" w14:textId="77777777" w:rsidR="00C40482" w:rsidRPr="001663D0" w:rsidRDefault="00C40482" w:rsidP="00390BC8">
            <w:pPr>
              <w:tabs>
                <w:tab w:val="num" w:pos="426"/>
              </w:tabs>
              <w:autoSpaceDE w:val="0"/>
              <w:autoSpaceDN w:val="0"/>
              <w:adjustRightInd w:val="0"/>
              <w:spacing w:line="360" w:lineRule="auto"/>
              <w:jc w:val="center"/>
              <w:rPr>
                <w:rFonts w:ascii="Arial" w:hAnsi="Arial" w:cs="Arial"/>
                <w:bCs/>
                <w:color w:val="000000"/>
                <w:sz w:val="18"/>
                <w:szCs w:val="18"/>
              </w:rPr>
            </w:pPr>
            <w:r w:rsidRPr="001663D0">
              <w:rPr>
                <w:rFonts w:ascii="Arial" w:hAnsi="Arial" w:cs="Arial"/>
                <w:bCs/>
                <w:color w:val="000000"/>
                <w:sz w:val="18"/>
                <w:szCs w:val="18"/>
              </w:rPr>
              <w:t>2</w:t>
            </w:r>
          </w:p>
        </w:tc>
        <w:tc>
          <w:tcPr>
            <w:tcW w:w="2682" w:type="dxa"/>
          </w:tcPr>
          <w:p w14:paraId="3DAD44F6" w14:textId="77777777" w:rsidR="00C40482" w:rsidRPr="001663D0" w:rsidRDefault="00C40482" w:rsidP="00390BC8">
            <w:pPr>
              <w:tabs>
                <w:tab w:val="num" w:pos="426"/>
              </w:tabs>
              <w:autoSpaceDE w:val="0"/>
              <w:autoSpaceDN w:val="0"/>
              <w:adjustRightInd w:val="0"/>
              <w:spacing w:line="360" w:lineRule="auto"/>
              <w:rPr>
                <w:rFonts w:ascii="Arial" w:hAnsi="Arial" w:cs="Arial"/>
                <w:bCs/>
                <w:color w:val="000000"/>
                <w:sz w:val="18"/>
                <w:szCs w:val="18"/>
              </w:rPr>
            </w:pPr>
          </w:p>
        </w:tc>
        <w:tc>
          <w:tcPr>
            <w:tcW w:w="708" w:type="dxa"/>
          </w:tcPr>
          <w:p w14:paraId="3B3B70AD" w14:textId="77777777" w:rsidR="00C40482" w:rsidRPr="001663D0" w:rsidRDefault="00C40482" w:rsidP="00390BC8">
            <w:pPr>
              <w:tabs>
                <w:tab w:val="num" w:pos="426"/>
              </w:tabs>
              <w:autoSpaceDE w:val="0"/>
              <w:autoSpaceDN w:val="0"/>
              <w:adjustRightInd w:val="0"/>
              <w:spacing w:line="360" w:lineRule="auto"/>
              <w:jc w:val="center"/>
              <w:rPr>
                <w:rFonts w:ascii="Arial" w:hAnsi="Arial" w:cs="Arial"/>
                <w:bCs/>
                <w:color w:val="000000"/>
                <w:sz w:val="18"/>
                <w:szCs w:val="18"/>
              </w:rPr>
            </w:pPr>
          </w:p>
        </w:tc>
        <w:tc>
          <w:tcPr>
            <w:tcW w:w="709" w:type="dxa"/>
          </w:tcPr>
          <w:p w14:paraId="725E787B"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709" w:type="dxa"/>
          </w:tcPr>
          <w:p w14:paraId="2D410C82"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709" w:type="dxa"/>
          </w:tcPr>
          <w:p w14:paraId="33899A97"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708" w:type="dxa"/>
          </w:tcPr>
          <w:p w14:paraId="40FC51A5"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993" w:type="dxa"/>
          </w:tcPr>
          <w:p w14:paraId="2AD50906"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992" w:type="dxa"/>
          </w:tcPr>
          <w:p w14:paraId="49C7FC1A"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1134" w:type="dxa"/>
          </w:tcPr>
          <w:p w14:paraId="181F51E1"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r>
      <w:tr w:rsidR="00C40482" w:rsidRPr="00221DC0" w14:paraId="71A3F09E" w14:textId="77777777" w:rsidTr="00761496">
        <w:tc>
          <w:tcPr>
            <w:tcW w:w="579" w:type="dxa"/>
          </w:tcPr>
          <w:p w14:paraId="61A6F491" w14:textId="77777777" w:rsidR="00C40482" w:rsidRPr="001663D0" w:rsidRDefault="00C40482" w:rsidP="00390BC8">
            <w:pPr>
              <w:tabs>
                <w:tab w:val="num" w:pos="426"/>
              </w:tabs>
              <w:autoSpaceDE w:val="0"/>
              <w:autoSpaceDN w:val="0"/>
              <w:adjustRightInd w:val="0"/>
              <w:spacing w:line="360" w:lineRule="auto"/>
              <w:jc w:val="center"/>
              <w:rPr>
                <w:rFonts w:ascii="Arial" w:hAnsi="Arial" w:cs="Arial"/>
                <w:bCs/>
                <w:color w:val="000000"/>
                <w:sz w:val="18"/>
                <w:szCs w:val="18"/>
              </w:rPr>
            </w:pPr>
            <w:r w:rsidRPr="001663D0">
              <w:rPr>
                <w:rFonts w:ascii="Arial" w:hAnsi="Arial" w:cs="Arial"/>
                <w:bCs/>
                <w:color w:val="000000"/>
                <w:sz w:val="18"/>
                <w:szCs w:val="18"/>
              </w:rPr>
              <w:t>3</w:t>
            </w:r>
          </w:p>
        </w:tc>
        <w:tc>
          <w:tcPr>
            <w:tcW w:w="2682" w:type="dxa"/>
          </w:tcPr>
          <w:p w14:paraId="5D014DDE" w14:textId="77777777" w:rsidR="00C40482" w:rsidRPr="001663D0" w:rsidRDefault="00C40482" w:rsidP="00390BC8">
            <w:pPr>
              <w:tabs>
                <w:tab w:val="num" w:pos="426"/>
              </w:tabs>
              <w:autoSpaceDE w:val="0"/>
              <w:autoSpaceDN w:val="0"/>
              <w:adjustRightInd w:val="0"/>
              <w:spacing w:line="360" w:lineRule="auto"/>
              <w:rPr>
                <w:rFonts w:ascii="Arial" w:hAnsi="Arial" w:cs="Arial"/>
                <w:bCs/>
                <w:color w:val="000000"/>
                <w:sz w:val="18"/>
                <w:szCs w:val="18"/>
              </w:rPr>
            </w:pPr>
          </w:p>
        </w:tc>
        <w:tc>
          <w:tcPr>
            <w:tcW w:w="708" w:type="dxa"/>
          </w:tcPr>
          <w:p w14:paraId="16152CC5" w14:textId="77777777" w:rsidR="00C40482" w:rsidRPr="001663D0" w:rsidRDefault="00C40482" w:rsidP="00390BC8">
            <w:pPr>
              <w:tabs>
                <w:tab w:val="num" w:pos="426"/>
              </w:tabs>
              <w:autoSpaceDE w:val="0"/>
              <w:autoSpaceDN w:val="0"/>
              <w:adjustRightInd w:val="0"/>
              <w:spacing w:line="360" w:lineRule="auto"/>
              <w:jc w:val="center"/>
              <w:rPr>
                <w:rFonts w:ascii="Arial" w:hAnsi="Arial" w:cs="Arial"/>
                <w:bCs/>
                <w:color w:val="000000"/>
                <w:sz w:val="18"/>
                <w:szCs w:val="18"/>
              </w:rPr>
            </w:pPr>
          </w:p>
        </w:tc>
        <w:tc>
          <w:tcPr>
            <w:tcW w:w="709" w:type="dxa"/>
          </w:tcPr>
          <w:p w14:paraId="4563435A"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709" w:type="dxa"/>
          </w:tcPr>
          <w:p w14:paraId="0C1BBFF8"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709" w:type="dxa"/>
          </w:tcPr>
          <w:p w14:paraId="1FA052A1"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708" w:type="dxa"/>
          </w:tcPr>
          <w:p w14:paraId="648EB38B"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993" w:type="dxa"/>
          </w:tcPr>
          <w:p w14:paraId="518AB928"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992" w:type="dxa"/>
          </w:tcPr>
          <w:p w14:paraId="51EE0F51"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1134" w:type="dxa"/>
          </w:tcPr>
          <w:p w14:paraId="34CE83D2"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r>
      <w:tr w:rsidR="00C40482" w:rsidRPr="00221DC0" w14:paraId="19FC4F19" w14:textId="77777777" w:rsidTr="00761496">
        <w:tc>
          <w:tcPr>
            <w:tcW w:w="579" w:type="dxa"/>
          </w:tcPr>
          <w:p w14:paraId="3952DBBA" w14:textId="77777777" w:rsidR="00C40482" w:rsidRPr="001663D0" w:rsidRDefault="00C40482" w:rsidP="00390BC8">
            <w:pPr>
              <w:tabs>
                <w:tab w:val="num" w:pos="426"/>
              </w:tabs>
              <w:autoSpaceDE w:val="0"/>
              <w:autoSpaceDN w:val="0"/>
              <w:adjustRightInd w:val="0"/>
              <w:spacing w:line="360" w:lineRule="auto"/>
              <w:jc w:val="center"/>
              <w:rPr>
                <w:rFonts w:ascii="Arial" w:hAnsi="Arial" w:cs="Arial"/>
                <w:bCs/>
                <w:color w:val="000000"/>
                <w:sz w:val="18"/>
                <w:szCs w:val="18"/>
              </w:rPr>
            </w:pPr>
            <w:r w:rsidRPr="001663D0">
              <w:rPr>
                <w:rFonts w:ascii="Arial" w:hAnsi="Arial" w:cs="Arial"/>
                <w:bCs/>
                <w:color w:val="000000"/>
                <w:sz w:val="18"/>
                <w:szCs w:val="18"/>
              </w:rPr>
              <w:t>4</w:t>
            </w:r>
          </w:p>
        </w:tc>
        <w:tc>
          <w:tcPr>
            <w:tcW w:w="2682" w:type="dxa"/>
          </w:tcPr>
          <w:p w14:paraId="3AC45200" w14:textId="77777777" w:rsidR="00C40482" w:rsidRPr="001663D0" w:rsidRDefault="00C40482" w:rsidP="00390BC8">
            <w:pPr>
              <w:tabs>
                <w:tab w:val="num" w:pos="426"/>
              </w:tabs>
              <w:autoSpaceDE w:val="0"/>
              <w:autoSpaceDN w:val="0"/>
              <w:adjustRightInd w:val="0"/>
              <w:spacing w:line="360" w:lineRule="auto"/>
              <w:rPr>
                <w:rFonts w:ascii="Arial" w:hAnsi="Arial" w:cs="Arial"/>
                <w:bCs/>
                <w:color w:val="000000"/>
                <w:sz w:val="18"/>
                <w:szCs w:val="18"/>
              </w:rPr>
            </w:pPr>
          </w:p>
        </w:tc>
        <w:tc>
          <w:tcPr>
            <w:tcW w:w="708" w:type="dxa"/>
          </w:tcPr>
          <w:p w14:paraId="188AA544" w14:textId="77777777" w:rsidR="00C40482" w:rsidRPr="001663D0" w:rsidRDefault="00C40482" w:rsidP="00390BC8">
            <w:pPr>
              <w:tabs>
                <w:tab w:val="num" w:pos="426"/>
              </w:tabs>
              <w:autoSpaceDE w:val="0"/>
              <w:autoSpaceDN w:val="0"/>
              <w:adjustRightInd w:val="0"/>
              <w:spacing w:line="360" w:lineRule="auto"/>
              <w:jc w:val="center"/>
              <w:rPr>
                <w:rFonts w:ascii="Arial" w:hAnsi="Arial" w:cs="Arial"/>
                <w:bCs/>
                <w:color w:val="000000"/>
                <w:sz w:val="18"/>
                <w:szCs w:val="18"/>
              </w:rPr>
            </w:pPr>
          </w:p>
        </w:tc>
        <w:tc>
          <w:tcPr>
            <w:tcW w:w="709" w:type="dxa"/>
          </w:tcPr>
          <w:p w14:paraId="19F2DE53"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709" w:type="dxa"/>
          </w:tcPr>
          <w:p w14:paraId="1547C79C"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709" w:type="dxa"/>
          </w:tcPr>
          <w:p w14:paraId="7DC15AA6"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708" w:type="dxa"/>
          </w:tcPr>
          <w:p w14:paraId="7DBF8E3C"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993" w:type="dxa"/>
          </w:tcPr>
          <w:p w14:paraId="38C07E6C"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992" w:type="dxa"/>
          </w:tcPr>
          <w:p w14:paraId="4BBEBAFE"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1134" w:type="dxa"/>
          </w:tcPr>
          <w:p w14:paraId="6F18803B"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r>
      <w:tr w:rsidR="00C40482" w:rsidRPr="00221DC0" w14:paraId="465613DA" w14:textId="77777777" w:rsidTr="00761496">
        <w:tc>
          <w:tcPr>
            <w:tcW w:w="579" w:type="dxa"/>
          </w:tcPr>
          <w:p w14:paraId="7F7328B4" w14:textId="77777777" w:rsidR="00C40482" w:rsidRPr="001663D0" w:rsidRDefault="00C40482" w:rsidP="00390BC8">
            <w:pPr>
              <w:tabs>
                <w:tab w:val="num" w:pos="426"/>
              </w:tabs>
              <w:autoSpaceDE w:val="0"/>
              <w:autoSpaceDN w:val="0"/>
              <w:adjustRightInd w:val="0"/>
              <w:spacing w:line="360" w:lineRule="auto"/>
              <w:jc w:val="center"/>
              <w:rPr>
                <w:rFonts w:ascii="Arial" w:hAnsi="Arial" w:cs="Arial"/>
                <w:bCs/>
                <w:color w:val="000000"/>
                <w:sz w:val="18"/>
                <w:szCs w:val="18"/>
              </w:rPr>
            </w:pPr>
            <w:r w:rsidRPr="001663D0">
              <w:rPr>
                <w:rFonts w:ascii="Arial" w:hAnsi="Arial" w:cs="Arial"/>
                <w:bCs/>
                <w:color w:val="000000"/>
                <w:sz w:val="18"/>
                <w:szCs w:val="18"/>
              </w:rPr>
              <w:t>5</w:t>
            </w:r>
          </w:p>
        </w:tc>
        <w:tc>
          <w:tcPr>
            <w:tcW w:w="2682" w:type="dxa"/>
          </w:tcPr>
          <w:p w14:paraId="7FED6B30" w14:textId="77777777" w:rsidR="00C40482" w:rsidRPr="001663D0" w:rsidRDefault="00C40482" w:rsidP="00390BC8">
            <w:pPr>
              <w:tabs>
                <w:tab w:val="num" w:pos="426"/>
              </w:tabs>
              <w:autoSpaceDE w:val="0"/>
              <w:autoSpaceDN w:val="0"/>
              <w:adjustRightInd w:val="0"/>
              <w:spacing w:line="360" w:lineRule="auto"/>
              <w:rPr>
                <w:rFonts w:ascii="Arial" w:hAnsi="Arial" w:cs="Arial"/>
                <w:bCs/>
                <w:color w:val="000000"/>
                <w:sz w:val="18"/>
                <w:szCs w:val="18"/>
              </w:rPr>
            </w:pPr>
          </w:p>
        </w:tc>
        <w:tc>
          <w:tcPr>
            <w:tcW w:w="708" w:type="dxa"/>
          </w:tcPr>
          <w:p w14:paraId="5235FC8F" w14:textId="77777777" w:rsidR="00C40482" w:rsidRPr="001663D0" w:rsidRDefault="00C40482" w:rsidP="00390BC8">
            <w:pPr>
              <w:tabs>
                <w:tab w:val="num" w:pos="426"/>
              </w:tabs>
              <w:autoSpaceDE w:val="0"/>
              <w:autoSpaceDN w:val="0"/>
              <w:adjustRightInd w:val="0"/>
              <w:spacing w:line="360" w:lineRule="auto"/>
              <w:jc w:val="center"/>
              <w:rPr>
                <w:rFonts w:ascii="Arial" w:hAnsi="Arial" w:cs="Arial"/>
                <w:bCs/>
                <w:color w:val="000000"/>
                <w:sz w:val="18"/>
                <w:szCs w:val="18"/>
              </w:rPr>
            </w:pPr>
          </w:p>
        </w:tc>
        <w:tc>
          <w:tcPr>
            <w:tcW w:w="709" w:type="dxa"/>
          </w:tcPr>
          <w:p w14:paraId="7C26D7FB"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709" w:type="dxa"/>
          </w:tcPr>
          <w:p w14:paraId="7938B6CF"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709" w:type="dxa"/>
          </w:tcPr>
          <w:p w14:paraId="0FCA2281"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708" w:type="dxa"/>
          </w:tcPr>
          <w:p w14:paraId="589A79B7"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993" w:type="dxa"/>
          </w:tcPr>
          <w:p w14:paraId="393C4CEE"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992" w:type="dxa"/>
          </w:tcPr>
          <w:p w14:paraId="59600C11"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1134" w:type="dxa"/>
          </w:tcPr>
          <w:p w14:paraId="54BBDE90"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r>
      <w:tr w:rsidR="00C40482" w:rsidRPr="00221DC0" w14:paraId="5E2FB263" w14:textId="77777777" w:rsidTr="00761496">
        <w:tc>
          <w:tcPr>
            <w:tcW w:w="579" w:type="dxa"/>
          </w:tcPr>
          <w:p w14:paraId="6F446E5B" w14:textId="77777777" w:rsidR="00C40482" w:rsidRPr="001663D0" w:rsidRDefault="00C40482" w:rsidP="00390BC8">
            <w:pPr>
              <w:tabs>
                <w:tab w:val="num" w:pos="426"/>
              </w:tabs>
              <w:autoSpaceDE w:val="0"/>
              <w:autoSpaceDN w:val="0"/>
              <w:adjustRightInd w:val="0"/>
              <w:spacing w:line="360" w:lineRule="auto"/>
              <w:jc w:val="center"/>
              <w:rPr>
                <w:rFonts w:ascii="Arial" w:hAnsi="Arial" w:cs="Arial"/>
                <w:bCs/>
                <w:color w:val="000000"/>
                <w:sz w:val="18"/>
                <w:szCs w:val="18"/>
              </w:rPr>
            </w:pPr>
            <w:r w:rsidRPr="001663D0">
              <w:rPr>
                <w:rFonts w:ascii="Arial" w:hAnsi="Arial" w:cs="Arial"/>
                <w:bCs/>
                <w:color w:val="000000"/>
                <w:sz w:val="18"/>
                <w:szCs w:val="18"/>
              </w:rPr>
              <w:t>6</w:t>
            </w:r>
          </w:p>
        </w:tc>
        <w:tc>
          <w:tcPr>
            <w:tcW w:w="2682" w:type="dxa"/>
          </w:tcPr>
          <w:p w14:paraId="2F4A82EF" w14:textId="77777777" w:rsidR="00C40482" w:rsidRPr="001663D0" w:rsidRDefault="00C40482" w:rsidP="00390BC8">
            <w:pPr>
              <w:tabs>
                <w:tab w:val="num" w:pos="426"/>
              </w:tabs>
              <w:autoSpaceDE w:val="0"/>
              <w:autoSpaceDN w:val="0"/>
              <w:adjustRightInd w:val="0"/>
              <w:spacing w:line="360" w:lineRule="auto"/>
              <w:rPr>
                <w:rFonts w:ascii="Arial" w:hAnsi="Arial" w:cs="Arial"/>
                <w:bCs/>
                <w:color w:val="000000"/>
                <w:sz w:val="18"/>
                <w:szCs w:val="18"/>
              </w:rPr>
            </w:pPr>
          </w:p>
        </w:tc>
        <w:tc>
          <w:tcPr>
            <w:tcW w:w="708" w:type="dxa"/>
          </w:tcPr>
          <w:p w14:paraId="588DD7A0" w14:textId="77777777" w:rsidR="00C40482" w:rsidRPr="001663D0" w:rsidRDefault="00C40482" w:rsidP="00390BC8">
            <w:pPr>
              <w:tabs>
                <w:tab w:val="num" w:pos="426"/>
              </w:tabs>
              <w:autoSpaceDE w:val="0"/>
              <w:autoSpaceDN w:val="0"/>
              <w:adjustRightInd w:val="0"/>
              <w:spacing w:line="360" w:lineRule="auto"/>
              <w:jc w:val="center"/>
              <w:rPr>
                <w:rFonts w:ascii="Arial" w:hAnsi="Arial" w:cs="Arial"/>
                <w:bCs/>
                <w:color w:val="000000"/>
                <w:sz w:val="18"/>
                <w:szCs w:val="18"/>
              </w:rPr>
            </w:pPr>
          </w:p>
        </w:tc>
        <w:tc>
          <w:tcPr>
            <w:tcW w:w="709" w:type="dxa"/>
          </w:tcPr>
          <w:p w14:paraId="5495F5EE"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709" w:type="dxa"/>
          </w:tcPr>
          <w:p w14:paraId="18089F61"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709" w:type="dxa"/>
          </w:tcPr>
          <w:p w14:paraId="1DD6FFA4"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708" w:type="dxa"/>
          </w:tcPr>
          <w:p w14:paraId="5C1A0148"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993" w:type="dxa"/>
          </w:tcPr>
          <w:p w14:paraId="6CB004AA"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992" w:type="dxa"/>
          </w:tcPr>
          <w:p w14:paraId="37AFE1F9"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1134" w:type="dxa"/>
          </w:tcPr>
          <w:p w14:paraId="717CDCCE"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r>
      <w:tr w:rsidR="00C40482" w:rsidRPr="00221DC0" w14:paraId="4A5F3A6D" w14:textId="77777777" w:rsidTr="00761496">
        <w:tc>
          <w:tcPr>
            <w:tcW w:w="579" w:type="dxa"/>
          </w:tcPr>
          <w:p w14:paraId="66DB5B00" w14:textId="77777777" w:rsidR="00C40482" w:rsidRPr="001663D0" w:rsidRDefault="00C40482" w:rsidP="00390BC8">
            <w:pPr>
              <w:tabs>
                <w:tab w:val="num" w:pos="426"/>
              </w:tabs>
              <w:autoSpaceDE w:val="0"/>
              <w:autoSpaceDN w:val="0"/>
              <w:adjustRightInd w:val="0"/>
              <w:spacing w:line="360" w:lineRule="auto"/>
              <w:jc w:val="center"/>
              <w:rPr>
                <w:rFonts w:ascii="Arial" w:hAnsi="Arial" w:cs="Arial"/>
                <w:bCs/>
                <w:color w:val="000000"/>
                <w:sz w:val="18"/>
                <w:szCs w:val="18"/>
              </w:rPr>
            </w:pPr>
            <w:r w:rsidRPr="001663D0">
              <w:rPr>
                <w:rFonts w:ascii="Arial" w:hAnsi="Arial" w:cs="Arial"/>
                <w:bCs/>
                <w:color w:val="000000"/>
                <w:sz w:val="18"/>
                <w:szCs w:val="18"/>
              </w:rPr>
              <w:t>7</w:t>
            </w:r>
          </w:p>
        </w:tc>
        <w:tc>
          <w:tcPr>
            <w:tcW w:w="2682" w:type="dxa"/>
          </w:tcPr>
          <w:p w14:paraId="083F0371" w14:textId="77777777" w:rsidR="00C40482" w:rsidRPr="001663D0" w:rsidRDefault="00C40482" w:rsidP="00390BC8">
            <w:pPr>
              <w:tabs>
                <w:tab w:val="num" w:pos="426"/>
              </w:tabs>
              <w:autoSpaceDE w:val="0"/>
              <w:autoSpaceDN w:val="0"/>
              <w:adjustRightInd w:val="0"/>
              <w:spacing w:line="360" w:lineRule="auto"/>
              <w:rPr>
                <w:rFonts w:ascii="Arial" w:hAnsi="Arial" w:cs="Arial"/>
                <w:bCs/>
                <w:color w:val="000000"/>
                <w:sz w:val="18"/>
                <w:szCs w:val="18"/>
              </w:rPr>
            </w:pPr>
          </w:p>
        </w:tc>
        <w:tc>
          <w:tcPr>
            <w:tcW w:w="708" w:type="dxa"/>
          </w:tcPr>
          <w:p w14:paraId="7473C3DD" w14:textId="77777777" w:rsidR="00C40482" w:rsidRPr="001663D0" w:rsidRDefault="00C40482" w:rsidP="00390BC8">
            <w:pPr>
              <w:tabs>
                <w:tab w:val="num" w:pos="426"/>
              </w:tabs>
              <w:autoSpaceDE w:val="0"/>
              <w:autoSpaceDN w:val="0"/>
              <w:adjustRightInd w:val="0"/>
              <w:spacing w:line="360" w:lineRule="auto"/>
              <w:jc w:val="center"/>
              <w:rPr>
                <w:rFonts w:ascii="Arial" w:hAnsi="Arial" w:cs="Arial"/>
                <w:bCs/>
                <w:color w:val="000000"/>
                <w:sz w:val="18"/>
                <w:szCs w:val="18"/>
              </w:rPr>
            </w:pPr>
          </w:p>
        </w:tc>
        <w:tc>
          <w:tcPr>
            <w:tcW w:w="709" w:type="dxa"/>
          </w:tcPr>
          <w:p w14:paraId="182DEFDF"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709" w:type="dxa"/>
          </w:tcPr>
          <w:p w14:paraId="3557F7C8"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709" w:type="dxa"/>
          </w:tcPr>
          <w:p w14:paraId="0AC98F39"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708" w:type="dxa"/>
          </w:tcPr>
          <w:p w14:paraId="71882FD5"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993" w:type="dxa"/>
          </w:tcPr>
          <w:p w14:paraId="109FEC14"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992" w:type="dxa"/>
          </w:tcPr>
          <w:p w14:paraId="62306BBE"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1134" w:type="dxa"/>
          </w:tcPr>
          <w:p w14:paraId="76A245DE"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r>
      <w:tr w:rsidR="00C40482" w:rsidRPr="00221DC0" w14:paraId="50B08FCA" w14:textId="77777777" w:rsidTr="00761496">
        <w:tc>
          <w:tcPr>
            <w:tcW w:w="579" w:type="dxa"/>
          </w:tcPr>
          <w:p w14:paraId="42514D47" w14:textId="77777777" w:rsidR="00C40482" w:rsidRPr="001663D0" w:rsidRDefault="00C40482" w:rsidP="00390BC8">
            <w:pPr>
              <w:tabs>
                <w:tab w:val="num" w:pos="426"/>
              </w:tabs>
              <w:autoSpaceDE w:val="0"/>
              <w:autoSpaceDN w:val="0"/>
              <w:adjustRightInd w:val="0"/>
              <w:spacing w:line="360" w:lineRule="auto"/>
              <w:jc w:val="center"/>
              <w:rPr>
                <w:rFonts w:ascii="Arial" w:hAnsi="Arial" w:cs="Arial"/>
                <w:bCs/>
                <w:color w:val="000000"/>
                <w:sz w:val="18"/>
                <w:szCs w:val="18"/>
              </w:rPr>
            </w:pPr>
            <w:r w:rsidRPr="001663D0">
              <w:rPr>
                <w:rFonts w:ascii="Arial" w:hAnsi="Arial" w:cs="Arial"/>
                <w:bCs/>
                <w:color w:val="000000"/>
                <w:sz w:val="18"/>
                <w:szCs w:val="18"/>
              </w:rPr>
              <w:t>…</w:t>
            </w:r>
          </w:p>
        </w:tc>
        <w:tc>
          <w:tcPr>
            <w:tcW w:w="2682" w:type="dxa"/>
          </w:tcPr>
          <w:p w14:paraId="440E62ED" w14:textId="77777777" w:rsidR="00C40482" w:rsidRPr="001663D0" w:rsidRDefault="00C40482" w:rsidP="00390BC8">
            <w:pPr>
              <w:tabs>
                <w:tab w:val="num" w:pos="426"/>
              </w:tabs>
              <w:autoSpaceDE w:val="0"/>
              <w:autoSpaceDN w:val="0"/>
              <w:adjustRightInd w:val="0"/>
              <w:spacing w:line="360" w:lineRule="auto"/>
              <w:rPr>
                <w:rFonts w:ascii="Arial" w:hAnsi="Arial" w:cs="Arial"/>
                <w:bCs/>
                <w:color w:val="000000"/>
                <w:sz w:val="18"/>
                <w:szCs w:val="18"/>
              </w:rPr>
            </w:pPr>
          </w:p>
        </w:tc>
        <w:tc>
          <w:tcPr>
            <w:tcW w:w="708" w:type="dxa"/>
          </w:tcPr>
          <w:p w14:paraId="76F5F888" w14:textId="77777777" w:rsidR="00C40482" w:rsidRPr="001663D0" w:rsidRDefault="00C40482" w:rsidP="00390BC8">
            <w:pPr>
              <w:tabs>
                <w:tab w:val="num" w:pos="426"/>
              </w:tabs>
              <w:autoSpaceDE w:val="0"/>
              <w:autoSpaceDN w:val="0"/>
              <w:adjustRightInd w:val="0"/>
              <w:spacing w:line="360" w:lineRule="auto"/>
              <w:jc w:val="center"/>
              <w:rPr>
                <w:rFonts w:ascii="Arial" w:hAnsi="Arial" w:cs="Arial"/>
                <w:bCs/>
                <w:color w:val="000000"/>
                <w:sz w:val="18"/>
                <w:szCs w:val="18"/>
              </w:rPr>
            </w:pPr>
          </w:p>
        </w:tc>
        <w:tc>
          <w:tcPr>
            <w:tcW w:w="709" w:type="dxa"/>
          </w:tcPr>
          <w:p w14:paraId="554C82D3"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709" w:type="dxa"/>
          </w:tcPr>
          <w:p w14:paraId="7343B795"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709" w:type="dxa"/>
          </w:tcPr>
          <w:p w14:paraId="07E6D4A8"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708" w:type="dxa"/>
          </w:tcPr>
          <w:p w14:paraId="3D78D885"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993" w:type="dxa"/>
          </w:tcPr>
          <w:p w14:paraId="60173597"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992" w:type="dxa"/>
          </w:tcPr>
          <w:p w14:paraId="756FC26F"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1134" w:type="dxa"/>
          </w:tcPr>
          <w:p w14:paraId="5B8321B2"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r>
      <w:tr w:rsidR="00C40482" w:rsidRPr="00221DC0" w14:paraId="7C71D9EA" w14:textId="77777777" w:rsidTr="00761496">
        <w:tc>
          <w:tcPr>
            <w:tcW w:w="579" w:type="dxa"/>
          </w:tcPr>
          <w:p w14:paraId="20892854" w14:textId="77777777" w:rsidR="00C40482" w:rsidRPr="00ED1164" w:rsidRDefault="00C40482" w:rsidP="00390BC8">
            <w:pPr>
              <w:tabs>
                <w:tab w:val="num" w:pos="426"/>
              </w:tabs>
              <w:autoSpaceDE w:val="0"/>
              <w:autoSpaceDN w:val="0"/>
              <w:adjustRightInd w:val="0"/>
              <w:spacing w:line="360" w:lineRule="auto"/>
              <w:jc w:val="center"/>
              <w:rPr>
                <w:rFonts w:ascii="Arial" w:hAnsi="Arial" w:cs="Arial"/>
                <w:b/>
                <w:bCs/>
                <w:color w:val="000000"/>
              </w:rPr>
            </w:pPr>
          </w:p>
        </w:tc>
        <w:tc>
          <w:tcPr>
            <w:tcW w:w="2682" w:type="dxa"/>
          </w:tcPr>
          <w:p w14:paraId="48DCE03A" w14:textId="77777777" w:rsidR="00C40482" w:rsidRPr="00ED1164" w:rsidRDefault="00C40482" w:rsidP="00390BC8">
            <w:pPr>
              <w:tabs>
                <w:tab w:val="num" w:pos="426"/>
              </w:tabs>
              <w:autoSpaceDE w:val="0"/>
              <w:autoSpaceDN w:val="0"/>
              <w:adjustRightInd w:val="0"/>
              <w:spacing w:line="360" w:lineRule="auto"/>
              <w:rPr>
                <w:rFonts w:ascii="Arial" w:hAnsi="Arial" w:cs="Arial"/>
                <w:b/>
                <w:bCs/>
                <w:color w:val="000000"/>
              </w:rPr>
            </w:pPr>
            <w:r w:rsidRPr="00ED1164">
              <w:rPr>
                <w:rFonts w:ascii="Arial" w:hAnsi="Arial" w:cs="Arial"/>
                <w:b/>
                <w:bCs/>
                <w:color w:val="000000"/>
              </w:rPr>
              <w:t>Summen</w:t>
            </w:r>
          </w:p>
        </w:tc>
        <w:tc>
          <w:tcPr>
            <w:tcW w:w="708" w:type="dxa"/>
          </w:tcPr>
          <w:p w14:paraId="5C92F65F" w14:textId="77777777" w:rsidR="00C40482" w:rsidRPr="00ED1164" w:rsidRDefault="00C40482" w:rsidP="00390BC8">
            <w:pPr>
              <w:tabs>
                <w:tab w:val="num" w:pos="426"/>
              </w:tabs>
              <w:autoSpaceDE w:val="0"/>
              <w:autoSpaceDN w:val="0"/>
              <w:adjustRightInd w:val="0"/>
              <w:spacing w:line="360" w:lineRule="auto"/>
              <w:jc w:val="center"/>
              <w:rPr>
                <w:rFonts w:ascii="Arial" w:hAnsi="Arial" w:cs="Arial"/>
                <w:bCs/>
                <w:color w:val="000000"/>
              </w:rPr>
            </w:pPr>
          </w:p>
        </w:tc>
        <w:tc>
          <w:tcPr>
            <w:tcW w:w="709" w:type="dxa"/>
          </w:tcPr>
          <w:p w14:paraId="0D028A88" w14:textId="77777777" w:rsidR="00C40482" w:rsidRPr="00ED1164" w:rsidRDefault="00C40482" w:rsidP="00390BC8">
            <w:pPr>
              <w:tabs>
                <w:tab w:val="num" w:pos="426"/>
              </w:tabs>
              <w:autoSpaceDE w:val="0"/>
              <w:autoSpaceDN w:val="0"/>
              <w:adjustRightInd w:val="0"/>
              <w:spacing w:line="360" w:lineRule="auto"/>
              <w:jc w:val="right"/>
              <w:rPr>
                <w:rFonts w:ascii="Arial" w:hAnsi="Arial" w:cs="Arial"/>
                <w:b/>
                <w:bCs/>
                <w:color w:val="000000"/>
              </w:rPr>
            </w:pPr>
          </w:p>
        </w:tc>
        <w:tc>
          <w:tcPr>
            <w:tcW w:w="709" w:type="dxa"/>
          </w:tcPr>
          <w:p w14:paraId="35894C16" w14:textId="77777777" w:rsidR="00C40482" w:rsidRPr="00ED1164" w:rsidRDefault="00C40482" w:rsidP="00390BC8">
            <w:pPr>
              <w:tabs>
                <w:tab w:val="num" w:pos="426"/>
              </w:tabs>
              <w:autoSpaceDE w:val="0"/>
              <w:autoSpaceDN w:val="0"/>
              <w:adjustRightInd w:val="0"/>
              <w:spacing w:line="360" w:lineRule="auto"/>
              <w:jc w:val="right"/>
              <w:rPr>
                <w:rFonts w:ascii="Arial" w:hAnsi="Arial" w:cs="Arial"/>
                <w:b/>
                <w:bCs/>
                <w:color w:val="000000"/>
              </w:rPr>
            </w:pPr>
          </w:p>
        </w:tc>
        <w:tc>
          <w:tcPr>
            <w:tcW w:w="709" w:type="dxa"/>
          </w:tcPr>
          <w:p w14:paraId="6F38C92C" w14:textId="77777777" w:rsidR="00C40482" w:rsidRPr="00ED1164" w:rsidRDefault="00C40482" w:rsidP="00390BC8">
            <w:pPr>
              <w:tabs>
                <w:tab w:val="num" w:pos="426"/>
              </w:tabs>
              <w:autoSpaceDE w:val="0"/>
              <w:autoSpaceDN w:val="0"/>
              <w:adjustRightInd w:val="0"/>
              <w:spacing w:line="360" w:lineRule="auto"/>
              <w:jc w:val="right"/>
              <w:rPr>
                <w:rFonts w:ascii="Arial" w:hAnsi="Arial" w:cs="Arial"/>
                <w:b/>
                <w:bCs/>
                <w:color w:val="000000"/>
              </w:rPr>
            </w:pPr>
          </w:p>
        </w:tc>
        <w:tc>
          <w:tcPr>
            <w:tcW w:w="708" w:type="dxa"/>
          </w:tcPr>
          <w:p w14:paraId="708A8D60" w14:textId="77777777" w:rsidR="00C40482" w:rsidRPr="00ED1164" w:rsidRDefault="00C40482" w:rsidP="00390BC8">
            <w:pPr>
              <w:tabs>
                <w:tab w:val="num" w:pos="426"/>
              </w:tabs>
              <w:autoSpaceDE w:val="0"/>
              <w:autoSpaceDN w:val="0"/>
              <w:adjustRightInd w:val="0"/>
              <w:spacing w:line="360" w:lineRule="auto"/>
              <w:jc w:val="right"/>
              <w:rPr>
                <w:rFonts w:ascii="Arial" w:hAnsi="Arial" w:cs="Arial"/>
                <w:b/>
                <w:bCs/>
                <w:color w:val="000000"/>
              </w:rPr>
            </w:pPr>
          </w:p>
        </w:tc>
        <w:tc>
          <w:tcPr>
            <w:tcW w:w="993" w:type="dxa"/>
          </w:tcPr>
          <w:p w14:paraId="0E5E8767" w14:textId="77777777" w:rsidR="00C40482" w:rsidRPr="00ED1164" w:rsidRDefault="00C40482" w:rsidP="00390BC8">
            <w:pPr>
              <w:tabs>
                <w:tab w:val="num" w:pos="426"/>
              </w:tabs>
              <w:autoSpaceDE w:val="0"/>
              <w:autoSpaceDN w:val="0"/>
              <w:adjustRightInd w:val="0"/>
              <w:spacing w:line="360" w:lineRule="auto"/>
              <w:jc w:val="right"/>
              <w:rPr>
                <w:rFonts w:ascii="Arial" w:hAnsi="Arial" w:cs="Arial"/>
                <w:b/>
                <w:bCs/>
                <w:color w:val="000000"/>
              </w:rPr>
            </w:pPr>
          </w:p>
        </w:tc>
        <w:tc>
          <w:tcPr>
            <w:tcW w:w="992" w:type="dxa"/>
          </w:tcPr>
          <w:p w14:paraId="5B7D20B4" w14:textId="77777777" w:rsidR="00C40482" w:rsidRPr="00ED1164" w:rsidRDefault="00C40482" w:rsidP="00390BC8">
            <w:pPr>
              <w:tabs>
                <w:tab w:val="num" w:pos="426"/>
              </w:tabs>
              <w:autoSpaceDE w:val="0"/>
              <w:autoSpaceDN w:val="0"/>
              <w:adjustRightInd w:val="0"/>
              <w:spacing w:line="360" w:lineRule="auto"/>
              <w:jc w:val="right"/>
              <w:rPr>
                <w:rFonts w:ascii="Arial" w:hAnsi="Arial" w:cs="Arial"/>
                <w:b/>
                <w:bCs/>
                <w:color w:val="000000"/>
              </w:rPr>
            </w:pPr>
          </w:p>
        </w:tc>
        <w:tc>
          <w:tcPr>
            <w:tcW w:w="1134" w:type="dxa"/>
          </w:tcPr>
          <w:p w14:paraId="6A5C929F" w14:textId="77777777" w:rsidR="00C40482" w:rsidRPr="00ED1164" w:rsidRDefault="00C40482" w:rsidP="00390BC8">
            <w:pPr>
              <w:tabs>
                <w:tab w:val="num" w:pos="426"/>
              </w:tabs>
              <w:autoSpaceDE w:val="0"/>
              <w:autoSpaceDN w:val="0"/>
              <w:adjustRightInd w:val="0"/>
              <w:spacing w:line="360" w:lineRule="auto"/>
              <w:jc w:val="right"/>
              <w:rPr>
                <w:rFonts w:ascii="Arial" w:hAnsi="Arial" w:cs="Arial"/>
                <w:b/>
                <w:bCs/>
                <w:color w:val="000000"/>
              </w:rPr>
            </w:pPr>
          </w:p>
        </w:tc>
      </w:tr>
    </w:tbl>
    <w:p w14:paraId="36C1E563" w14:textId="77777777" w:rsidR="0073747C" w:rsidRPr="00082F92" w:rsidRDefault="0073747C" w:rsidP="00082F92">
      <w:pPr>
        <w:autoSpaceDE w:val="0"/>
        <w:autoSpaceDN w:val="0"/>
        <w:adjustRightInd w:val="0"/>
        <w:spacing w:after="40"/>
        <w:rPr>
          <w:rFonts w:ascii="Arial" w:hAnsi="Arial" w:cs="Arial"/>
          <w:bCs/>
          <w:color w:val="000000"/>
          <w:sz w:val="18"/>
          <w:szCs w:val="16"/>
        </w:rPr>
      </w:pPr>
      <w:r w:rsidRPr="00082F92">
        <w:rPr>
          <w:rFonts w:ascii="Arial" w:hAnsi="Arial" w:cs="Arial"/>
          <w:bCs/>
          <w:color w:val="000000"/>
          <w:sz w:val="18"/>
          <w:szCs w:val="16"/>
        </w:rPr>
        <w:t xml:space="preserve">Tabelle: </w:t>
      </w:r>
      <w:r w:rsidR="00082F92">
        <w:rPr>
          <w:rFonts w:ascii="Arial" w:hAnsi="Arial" w:cs="Arial"/>
          <w:bCs/>
          <w:color w:val="000000"/>
          <w:sz w:val="18"/>
          <w:szCs w:val="16"/>
        </w:rPr>
        <w:t>Personalaufwand</w:t>
      </w:r>
      <w:r w:rsidRPr="00082F92">
        <w:rPr>
          <w:rFonts w:ascii="Arial" w:hAnsi="Arial" w:cs="Arial"/>
          <w:bCs/>
          <w:color w:val="000000"/>
          <w:sz w:val="18"/>
          <w:szCs w:val="16"/>
        </w:rPr>
        <w:t xml:space="preserve"> und Kostenabschätzung </w:t>
      </w:r>
      <w:r w:rsidR="002F763B" w:rsidRPr="00082F92">
        <w:rPr>
          <w:rFonts w:ascii="Arial" w:hAnsi="Arial" w:cs="Arial"/>
          <w:bCs/>
          <w:color w:val="000000"/>
          <w:sz w:val="18"/>
          <w:szCs w:val="16"/>
        </w:rPr>
        <w:t xml:space="preserve">(mögliche Darstellungsform </w:t>
      </w:r>
      <w:r w:rsidR="00D84C48">
        <w:rPr>
          <w:rFonts w:ascii="Arial" w:hAnsi="Arial" w:cs="Arial"/>
          <w:bCs/>
          <w:color w:val="000000"/>
          <w:sz w:val="18"/>
          <w:szCs w:val="16"/>
        </w:rPr>
        <w:t>–</w:t>
      </w:r>
      <w:r w:rsidR="002F763B" w:rsidRPr="00082F92">
        <w:rPr>
          <w:rFonts w:ascii="Arial" w:hAnsi="Arial" w:cs="Arial"/>
          <w:bCs/>
          <w:color w:val="000000"/>
          <w:sz w:val="18"/>
          <w:szCs w:val="16"/>
        </w:rPr>
        <w:t xml:space="preserve"> </w:t>
      </w:r>
      <w:r w:rsidR="00262BC1">
        <w:rPr>
          <w:rFonts w:ascii="Arial" w:hAnsi="Arial" w:cs="Arial"/>
          <w:bCs/>
          <w:color w:val="000000"/>
          <w:sz w:val="18"/>
          <w:szCs w:val="16"/>
        </w:rPr>
        <w:t>t</w:t>
      </w:r>
      <w:r w:rsidR="00262BC1" w:rsidRPr="00082F92">
        <w:rPr>
          <w:rFonts w:ascii="Arial" w:hAnsi="Arial" w:cs="Arial"/>
          <w:bCs/>
          <w:color w:val="000000"/>
          <w:sz w:val="18"/>
          <w:szCs w:val="16"/>
        </w:rPr>
        <w:t>abell</w:t>
      </w:r>
      <w:r w:rsidR="00262BC1">
        <w:rPr>
          <w:rFonts w:ascii="Arial" w:hAnsi="Arial" w:cs="Arial"/>
          <w:bCs/>
          <w:color w:val="000000"/>
          <w:sz w:val="18"/>
          <w:szCs w:val="16"/>
        </w:rPr>
        <w:t>arische Darstellung</w:t>
      </w:r>
      <w:r w:rsidR="00262BC1" w:rsidRPr="00082F92">
        <w:rPr>
          <w:rFonts w:ascii="Arial" w:hAnsi="Arial" w:cs="Arial"/>
          <w:bCs/>
          <w:color w:val="000000"/>
          <w:sz w:val="18"/>
          <w:szCs w:val="16"/>
        </w:rPr>
        <w:t xml:space="preserve"> </w:t>
      </w:r>
      <w:r w:rsidR="002F763B" w:rsidRPr="00082F92">
        <w:rPr>
          <w:rFonts w:ascii="Arial" w:hAnsi="Arial" w:cs="Arial"/>
          <w:bCs/>
          <w:color w:val="000000"/>
          <w:sz w:val="18"/>
          <w:szCs w:val="16"/>
        </w:rPr>
        <w:t>ist erforderlich)</w:t>
      </w:r>
    </w:p>
    <w:p w14:paraId="4789D8B6" w14:textId="36E81A3E" w:rsidR="0073747C" w:rsidRPr="00082F92" w:rsidRDefault="0073747C" w:rsidP="00DE6FC3">
      <w:pPr>
        <w:pStyle w:val="Fuzeile"/>
        <w:tabs>
          <w:tab w:val="left" w:pos="426"/>
        </w:tabs>
        <w:spacing w:after="60"/>
        <w:ind w:left="426" w:hanging="426"/>
        <w:rPr>
          <w:rFonts w:ascii="Arial" w:hAnsi="Arial" w:cs="Arial"/>
          <w:i/>
          <w:sz w:val="16"/>
          <w:szCs w:val="16"/>
        </w:rPr>
      </w:pPr>
      <w:r w:rsidRPr="00082F92">
        <w:rPr>
          <w:rFonts w:ascii="Arial" w:hAnsi="Arial" w:cs="Arial"/>
          <w:i/>
          <w:sz w:val="16"/>
          <w:szCs w:val="16"/>
        </w:rPr>
        <w:t>Typ:</w:t>
      </w:r>
      <w:r w:rsidRPr="00082F92">
        <w:rPr>
          <w:rFonts w:ascii="Arial" w:hAnsi="Arial" w:cs="Arial"/>
          <w:i/>
          <w:sz w:val="16"/>
          <w:szCs w:val="16"/>
        </w:rPr>
        <w:tab/>
        <w:t>HS = Hochschulinstitut; F</w:t>
      </w:r>
      <w:r w:rsidR="00D84C48">
        <w:rPr>
          <w:rFonts w:ascii="Arial" w:hAnsi="Arial" w:cs="Arial"/>
          <w:i/>
          <w:sz w:val="16"/>
          <w:szCs w:val="16"/>
        </w:rPr>
        <w:t>E</w:t>
      </w:r>
      <w:r w:rsidRPr="00082F92">
        <w:rPr>
          <w:rFonts w:ascii="Arial" w:hAnsi="Arial" w:cs="Arial"/>
          <w:i/>
          <w:sz w:val="16"/>
          <w:szCs w:val="16"/>
        </w:rPr>
        <w:t xml:space="preserve"> = sonstige Forschungs</w:t>
      </w:r>
      <w:r w:rsidR="00D84C48">
        <w:rPr>
          <w:rFonts w:ascii="Arial" w:hAnsi="Arial" w:cs="Arial"/>
          <w:i/>
          <w:sz w:val="16"/>
          <w:szCs w:val="16"/>
        </w:rPr>
        <w:t>einrichtung</w:t>
      </w:r>
      <w:r w:rsidRPr="00082F92">
        <w:rPr>
          <w:rFonts w:ascii="Arial" w:hAnsi="Arial" w:cs="Arial"/>
          <w:i/>
          <w:sz w:val="16"/>
          <w:szCs w:val="16"/>
        </w:rPr>
        <w:t xml:space="preserve">; KMU = kleines/mittleres Unternehmen; </w:t>
      </w:r>
      <w:r w:rsidR="00AF0CF9">
        <w:rPr>
          <w:rFonts w:ascii="Arial" w:hAnsi="Arial" w:cs="Arial"/>
          <w:i/>
          <w:sz w:val="16"/>
          <w:szCs w:val="16"/>
        </w:rPr>
        <w:t xml:space="preserve">MSU = mittelständisches Unternehmen (bis 1.000 MA, bis 100 Mio. EUR Umsatz); </w:t>
      </w:r>
      <w:r w:rsidR="001F36EE" w:rsidRPr="00082F92">
        <w:rPr>
          <w:rFonts w:ascii="Arial" w:hAnsi="Arial" w:cs="Arial"/>
          <w:i/>
          <w:sz w:val="16"/>
          <w:szCs w:val="16"/>
        </w:rPr>
        <w:t>GU</w:t>
      </w:r>
      <w:r w:rsidR="003C4F09" w:rsidRPr="00082F92">
        <w:rPr>
          <w:rFonts w:ascii="Arial" w:hAnsi="Arial" w:cs="Arial"/>
          <w:i/>
          <w:sz w:val="16"/>
          <w:szCs w:val="16"/>
        </w:rPr>
        <w:t xml:space="preserve"> = </w:t>
      </w:r>
      <w:r w:rsidR="001F36EE" w:rsidRPr="00082F92">
        <w:rPr>
          <w:rFonts w:ascii="Arial" w:hAnsi="Arial" w:cs="Arial"/>
          <w:i/>
          <w:sz w:val="16"/>
          <w:szCs w:val="16"/>
        </w:rPr>
        <w:t>Großu</w:t>
      </w:r>
      <w:r w:rsidRPr="00082F92">
        <w:rPr>
          <w:rFonts w:ascii="Arial" w:hAnsi="Arial" w:cs="Arial"/>
          <w:i/>
          <w:sz w:val="16"/>
          <w:szCs w:val="16"/>
        </w:rPr>
        <w:t>nternehmen</w:t>
      </w:r>
      <w:r w:rsidR="00642722" w:rsidRPr="00082F92">
        <w:rPr>
          <w:rFonts w:ascii="Arial" w:hAnsi="Arial" w:cs="Arial"/>
          <w:i/>
          <w:sz w:val="16"/>
          <w:szCs w:val="16"/>
        </w:rPr>
        <w:t>;</w:t>
      </w:r>
      <w:r w:rsidR="00AF0CF9">
        <w:rPr>
          <w:rFonts w:ascii="Arial" w:hAnsi="Arial" w:cs="Arial"/>
          <w:i/>
          <w:sz w:val="16"/>
          <w:szCs w:val="16"/>
        </w:rPr>
        <w:t xml:space="preserve"> </w:t>
      </w:r>
      <w:r w:rsidRPr="00082F92">
        <w:rPr>
          <w:rFonts w:ascii="Arial" w:hAnsi="Arial" w:cs="Arial"/>
          <w:i/>
          <w:sz w:val="16"/>
          <w:szCs w:val="16"/>
        </w:rPr>
        <w:t>S</w:t>
      </w:r>
      <w:r w:rsidR="00D84C48">
        <w:rPr>
          <w:rFonts w:ascii="Arial" w:hAnsi="Arial" w:cs="Arial"/>
          <w:i/>
          <w:sz w:val="16"/>
          <w:szCs w:val="16"/>
        </w:rPr>
        <w:t>O</w:t>
      </w:r>
      <w:r w:rsidRPr="00082F92">
        <w:rPr>
          <w:rFonts w:ascii="Arial" w:hAnsi="Arial" w:cs="Arial"/>
          <w:i/>
          <w:sz w:val="16"/>
          <w:szCs w:val="16"/>
        </w:rPr>
        <w:t xml:space="preserve"> = </w:t>
      </w:r>
      <w:r w:rsidR="003C4F09" w:rsidRPr="00082F92">
        <w:rPr>
          <w:rFonts w:ascii="Arial" w:hAnsi="Arial" w:cs="Arial"/>
          <w:i/>
          <w:sz w:val="16"/>
          <w:szCs w:val="16"/>
        </w:rPr>
        <w:t>Sonstige (</w:t>
      </w:r>
      <w:r w:rsidR="00D86311">
        <w:rPr>
          <w:rFonts w:ascii="Arial" w:hAnsi="Arial" w:cs="Arial"/>
          <w:i/>
          <w:sz w:val="16"/>
          <w:szCs w:val="16"/>
        </w:rPr>
        <w:t>bspw. Vereine</w:t>
      </w:r>
      <w:r w:rsidR="003C4F09" w:rsidRPr="00082F92">
        <w:rPr>
          <w:rFonts w:ascii="Arial" w:hAnsi="Arial" w:cs="Arial"/>
          <w:i/>
          <w:sz w:val="16"/>
          <w:szCs w:val="16"/>
        </w:rPr>
        <w:t>)</w:t>
      </w:r>
    </w:p>
    <w:p w14:paraId="0E4B9E7A" w14:textId="756F0B26" w:rsidR="00287309" w:rsidRDefault="0073747C" w:rsidP="00337298">
      <w:pPr>
        <w:pStyle w:val="Fuzeile"/>
        <w:tabs>
          <w:tab w:val="left" w:pos="142"/>
        </w:tabs>
        <w:spacing w:after="60"/>
        <w:ind w:left="568" w:hanging="568"/>
        <w:rPr>
          <w:rFonts w:ascii="Arial" w:hAnsi="Arial" w:cs="Arial"/>
          <w:i/>
          <w:sz w:val="16"/>
          <w:szCs w:val="16"/>
        </w:rPr>
      </w:pPr>
      <w:r w:rsidRPr="00082F92">
        <w:rPr>
          <w:rFonts w:ascii="Arial" w:hAnsi="Arial" w:cs="Arial"/>
          <w:i/>
          <w:sz w:val="16"/>
          <w:szCs w:val="16"/>
        </w:rPr>
        <w:t>*</w:t>
      </w:r>
      <w:r w:rsidR="00800FA5">
        <w:rPr>
          <w:rFonts w:ascii="Arial" w:hAnsi="Arial" w:cs="Arial"/>
          <w:i/>
          <w:sz w:val="16"/>
          <w:szCs w:val="16"/>
        </w:rPr>
        <w:t xml:space="preserve"> </w:t>
      </w:r>
      <w:r w:rsidRPr="00082F92">
        <w:rPr>
          <w:rFonts w:ascii="Arial" w:hAnsi="Arial" w:cs="Arial"/>
          <w:i/>
          <w:sz w:val="16"/>
          <w:szCs w:val="16"/>
        </w:rPr>
        <w:t xml:space="preserve">bei Abrechnung </w:t>
      </w:r>
      <w:r w:rsidR="00B44BAD" w:rsidRPr="00082F92">
        <w:rPr>
          <w:rFonts w:ascii="Arial" w:hAnsi="Arial" w:cs="Arial"/>
          <w:i/>
          <w:sz w:val="16"/>
          <w:szCs w:val="16"/>
        </w:rPr>
        <w:t xml:space="preserve">auf </w:t>
      </w:r>
      <w:r w:rsidRPr="00082F92">
        <w:rPr>
          <w:rFonts w:ascii="Arial" w:hAnsi="Arial" w:cs="Arial"/>
          <w:i/>
          <w:sz w:val="16"/>
          <w:szCs w:val="16"/>
        </w:rPr>
        <w:t>Ausgabenbasis (AZAP</w:t>
      </w:r>
      <w:r w:rsidR="00E21814" w:rsidRPr="00082F92">
        <w:rPr>
          <w:rFonts w:ascii="Arial" w:hAnsi="Arial" w:cs="Arial"/>
          <w:i/>
          <w:sz w:val="16"/>
          <w:szCs w:val="16"/>
        </w:rPr>
        <w:t>) durch Hochschulen</w:t>
      </w:r>
      <w:r w:rsidR="001F36EE" w:rsidRPr="00082F92">
        <w:rPr>
          <w:rFonts w:ascii="Arial" w:hAnsi="Arial" w:cs="Arial"/>
          <w:i/>
          <w:sz w:val="16"/>
          <w:szCs w:val="16"/>
        </w:rPr>
        <w:t xml:space="preserve"> </w:t>
      </w:r>
      <w:r w:rsidR="00197AE2">
        <w:rPr>
          <w:rFonts w:ascii="Arial" w:hAnsi="Arial" w:cs="Arial"/>
          <w:i/>
          <w:sz w:val="16"/>
          <w:szCs w:val="16"/>
        </w:rPr>
        <w:t>und</w:t>
      </w:r>
      <w:r w:rsidR="00082F92">
        <w:rPr>
          <w:rFonts w:ascii="Arial" w:hAnsi="Arial" w:cs="Arial"/>
          <w:i/>
          <w:sz w:val="16"/>
          <w:szCs w:val="16"/>
        </w:rPr>
        <w:t xml:space="preserve"> Universitätskliniken </w:t>
      </w:r>
      <w:r w:rsidR="001F36EE" w:rsidRPr="00082F92">
        <w:rPr>
          <w:rFonts w:ascii="Arial" w:hAnsi="Arial" w:cs="Arial"/>
          <w:i/>
          <w:sz w:val="16"/>
          <w:szCs w:val="16"/>
          <w:u w:val="single"/>
        </w:rPr>
        <w:t>ohne</w:t>
      </w:r>
      <w:r w:rsidRPr="00082F92">
        <w:rPr>
          <w:rFonts w:ascii="Arial" w:hAnsi="Arial" w:cs="Arial"/>
          <w:i/>
          <w:sz w:val="16"/>
          <w:szCs w:val="16"/>
        </w:rPr>
        <w:t xml:space="preserve"> Projektpauschale</w:t>
      </w:r>
    </w:p>
    <w:p w14:paraId="1C46A67B" w14:textId="3EFF09AF" w:rsidR="00365742" w:rsidRDefault="00365742" w:rsidP="00B657C1">
      <w:pPr>
        <w:autoSpaceDE w:val="0"/>
        <w:autoSpaceDN w:val="0"/>
        <w:adjustRightInd w:val="0"/>
        <w:spacing w:after="120"/>
        <w:rPr>
          <w:rFonts w:ascii="Arial" w:hAnsi="Arial" w:cs="Arial"/>
        </w:rPr>
      </w:pPr>
      <w:r>
        <w:rPr>
          <w:rFonts w:ascii="Arial" w:hAnsi="Arial" w:cs="Arial"/>
          <w:i/>
          <w:sz w:val="16"/>
          <w:szCs w:val="16"/>
        </w:rPr>
        <w:t xml:space="preserve">* </w:t>
      </w:r>
      <w:r w:rsidRPr="00B657C1">
        <w:rPr>
          <w:rFonts w:ascii="Arial" w:hAnsi="Arial" w:cs="Arial"/>
          <w:i/>
          <w:sz w:val="16"/>
          <w:szCs w:val="16"/>
        </w:rPr>
        <w:t>Um kritische Situationen beim Wechsel von Personal während der Projektlaufzeit zu vermeiden, soll der jährliche Personalaufwand pro Projektpartner möglichst nicht unter 12 Personenmonaten liegen.</w:t>
      </w:r>
    </w:p>
    <w:p w14:paraId="060B786E" w14:textId="76927E16" w:rsidR="009E7125" w:rsidRDefault="009E7125" w:rsidP="00B657C1">
      <w:pPr>
        <w:pStyle w:val="Fuzeile"/>
        <w:tabs>
          <w:tab w:val="left" w:pos="142"/>
        </w:tabs>
        <w:spacing w:after="60"/>
        <w:rPr>
          <w:rFonts w:ascii="Arial" w:hAnsi="Arial" w:cs="Arial"/>
          <w:i/>
          <w:sz w:val="16"/>
          <w:szCs w:val="16"/>
        </w:rPr>
      </w:pPr>
    </w:p>
    <w:p w14:paraId="6CFBF665" w14:textId="77777777" w:rsidR="00DA145E" w:rsidRPr="00337298" w:rsidRDefault="00DA145E" w:rsidP="00B657C1">
      <w:pPr>
        <w:pStyle w:val="Fuzeile"/>
        <w:tabs>
          <w:tab w:val="left" w:pos="142"/>
        </w:tabs>
        <w:spacing w:after="60"/>
        <w:rPr>
          <w:rFonts w:ascii="Arial" w:hAnsi="Arial" w:cs="Arial"/>
          <w:i/>
          <w:sz w:val="16"/>
          <w:szCs w:val="16"/>
        </w:rPr>
      </w:pPr>
    </w:p>
    <w:p w14:paraId="0117B9BB" w14:textId="77777777" w:rsidR="00FC2732" w:rsidRDefault="00AF56DE" w:rsidP="009E7125">
      <w:pPr>
        <w:numPr>
          <w:ilvl w:val="0"/>
          <w:numId w:val="7"/>
        </w:numPr>
        <w:tabs>
          <w:tab w:val="clear" w:pos="720"/>
          <w:tab w:val="num" w:pos="426"/>
        </w:tabs>
        <w:autoSpaceDE w:val="0"/>
        <w:autoSpaceDN w:val="0"/>
        <w:adjustRightInd w:val="0"/>
        <w:spacing w:before="180" w:line="360" w:lineRule="auto"/>
        <w:ind w:hanging="720"/>
        <w:jc w:val="both"/>
        <w:rPr>
          <w:rFonts w:ascii="Arial" w:hAnsi="Arial" w:cs="Arial"/>
          <w:b/>
          <w:bCs/>
          <w:color w:val="000000"/>
          <w:sz w:val="24"/>
          <w:szCs w:val="24"/>
        </w:rPr>
      </w:pPr>
      <w:r w:rsidRPr="00082F92">
        <w:rPr>
          <w:rFonts w:ascii="Arial" w:hAnsi="Arial" w:cs="Arial"/>
          <w:b/>
          <w:bCs/>
          <w:color w:val="000000"/>
          <w:sz w:val="24"/>
          <w:szCs w:val="24"/>
        </w:rPr>
        <w:lastRenderedPageBreak/>
        <w:t xml:space="preserve">Möglichkeiten zur breiten Nutzung, </w:t>
      </w:r>
      <w:r w:rsidR="00693275" w:rsidRPr="00082F92">
        <w:rPr>
          <w:rFonts w:ascii="Arial" w:hAnsi="Arial" w:cs="Arial"/>
          <w:b/>
          <w:bCs/>
          <w:color w:val="000000"/>
          <w:sz w:val="24"/>
          <w:szCs w:val="24"/>
        </w:rPr>
        <w:t>Verwertung der Ergebnisse</w:t>
      </w:r>
    </w:p>
    <w:p w14:paraId="12CED85C" w14:textId="44536091" w:rsidR="003F1D53" w:rsidRPr="00BB1311" w:rsidRDefault="003F1D53" w:rsidP="00B657C1">
      <w:pPr>
        <w:pStyle w:val="Listenabsatz"/>
        <w:spacing w:line="360" w:lineRule="auto"/>
        <w:ind w:left="0"/>
        <w:jc w:val="both"/>
        <w:rPr>
          <w:rFonts w:ascii="Arial" w:hAnsi="Arial" w:cs="Arial"/>
          <w:bCs/>
          <w:i/>
          <w:sz w:val="22"/>
          <w:szCs w:val="22"/>
        </w:rPr>
      </w:pPr>
      <w:r w:rsidRPr="00B657C1">
        <w:rPr>
          <w:rFonts w:ascii="Arial" w:hAnsi="Arial" w:cs="Arial"/>
          <w:bCs/>
          <w:i/>
          <w:sz w:val="22"/>
          <w:szCs w:val="22"/>
        </w:rPr>
        <w:t>Möglichkeiten zur breiten Nutzung – insbesondere für mittelständische Unternehmen – sowie Verwertung der Ergebnisse in Wirtschaft, Gesellschaft, Wissenschaft, in der Fach-/Hochschulausbildung sowie durch Fachverbände und Intermediäre</w:t>
      </w:r>
      <w:r w:rsidR="002062AE" w:rsidRPr="00BB1311">
        <w:rPr>
          <w:rFonts w:ascii="Arial" w:hAnsi="Arial" w:cs="Arial"/>
          <w:bCs/>
          <w:i/>
          <w:sz w:val="22"/>
          <w:szCs w:val="22"/>
        </w:rPr>
        <w:t xml:space="preserve">. </w:t>
      </w:r>
      <w:r w:rsidRPr="00B657C1">
        <w:rPr>
          <w:rFonts w:ascii="Arial" w:hAnsi="Arial" w:cs="Arial"/>
          <w:bCs/>
          <w:i/>
          <w:sz w:val="22"/>
          <w:szCs w:val="22"/>
        </w:rPr>
        <w:t>Transferkonzept sowie Konzept zur frühzeitigen Umsetzung von Maßnahmen der Wissenschaftskommunikation. Die volkswirtschaftliche und gesellschaftliche Bedeutung und der vorwettbewerbliche Charakter des Projekts müssen klar daraus zu erkennen sein, z. B. dadurch, dass es von potenziellen Anwendern aktiv unterstützt wird.</w:t>
      </w:r>
    </w:p>
    <w:p w14:paraId="67F821D2" w14:textId="77777777" w:rsidR="00036458" w:rsidRDefault="00036458" w:rsidP="00036458">
      <w:pPr>
        <w:numPr>
          <w:ilvl w:val="1"/>
          <w:numId w:val="7"/>
        </w:numPr>
        <w:autoSpaceDE w:val="0"/>
        <w:autoSpaceDN w:val="0"/>
        <w:adjustRightInd w:val="0"/>
        <w:spacing w:before="180" w:line="360" w:lineRule="auto"/>
        <w:jc w:val="both"/>
        <w:rPr>
          <w:rFonts w:ascii="Arial" w:hAnsi="Arial" w:cs="Arial"/>
          <w:b/>
          <w:bCs/>
          <w:color w:val="000000"/>
          <w:sz w:val="24"/>
          <w:szCs w:val="24"/>
        </w:rPr>
      </w:pPr>
      <w:r>
        <w:rPr>
          <w:rFonts w:ascii="Arial" w:hAnsi="Arial" w:cs="Arial"/>
          <w:b/>
          <w:bCs/>
          <w:color w:val="000000"/>
          <w:sz w:val="24"/>
          <w:szCs w:val="24"/>
        </w:rPr>
        <w:t>Wirtschaftliches Verwertungspotenzial</w:t>
      </w:r>
    </w:p>
    <w:p w14:paraId="3536572E" w14:textId="77777777" w:rsidR="009E7125" w:rsidRPr="009E7125" w:rsidRDefault="00036458" w:rsidP="009E7125">
      <w:pPr>
        <w:numPr>
          <w:ilvl w:val="1"/>
          <w:numId w:val="7"/>
        </w:numPr>
        <w:autoSpaceDE w:val="0"/>
        <w:autoSpaceDN w:val="0"/>
        <w:adjustRightInd w:val="0"/>
        <w:spacing w:before="180" w:line="360" w:lineRule="auto"/>
        <w:jc w:val="both"/>
        <w:rPr>
          <w:rFonts w:ascii="Arial" w:hAnsi="Arial" w:cs="Arial"/>
          <w:b/>
          <w:bCs/>
          <w:color w:val="000000"/>
          <w:sz w:val="24"/>
          <w:szCs w:val="24"/>
        </w:rPr>
      </w:pPr>
      <w:r>
        <w:rPr>
          <w:rFonts w:ascii="Arial" w:hAnsi="Arial" w:cs="Arial"/>
          <w:b/>
          <w:bCs/>
          <w:color w:val="000000"/>
          <w:sz w:val="24"/>
          <w:szCs w:val="24"/>
        </w:rPr>
        <w:t>Wi</w:t>
      </w:r>
      <w:r w:rsidR="004973D2">
        <w:rPr>
          <w:rFonts w:ascii="Arial" w:hAnsi="Arial" w:cs="Arial"/>
          <w:b/>
          <w:bCs/>
          <w:color w:val="000000"/>
          <w:sz w:val="24"/>
          <w:szCs w:val="24"/>
        </w:rPr>
        <w:t>ssen</w:t>
      </w:r>
      <w:r>
        <w:rPr>
          <w:rFonts w:ascii="Arial" w:hAnsi="Arial" w:cs="Arial"/>
          <w:b/>
          <w:bCs/>
          <w:color w:val="000000"/>
          <w:sz w:val="24"/>
          <w:szCs w:val="24"/>
        </w:rPr>
        <w:t>schaftliches Verwertungspotenzial</w:t>
      </w:r>
    </w:p>
    <w:p w14:paraId="00BB4ACB" w14:textId="77777777" w:rsidR="00ED1164" w:rsidRPr="00082F92" w:rsidRDefault="007D5969" w:rsidP="009E7125">
      <w:pPr>
        <w:numPr>
          <w:ilvl w:val="0"/>
          <w:numId w:val="7"/>
        </w:numPr>
        <w:tabs>
          <w:tab w:val="clear" w:pos="720"/>
          <w:tab w:val="num" w:pos="426"/>
        </w:tabs>
        <w:autoSpaceDE w:val="0"/>
        <w:autoSpaceDN w:val="0"/>
        <w:adjustRightInd w:val="0"/>
        <w:spacing w:before="180" w:line="360" w:lineRule="auto"/>
        <w:ind w:hanging="720"/>
        <w:jc w:val="both"/>
        <w:rPr>
          <w:rFonts w:ascii="Arial" w:hAnsi="Arial" w:cs="Arial"/>
          <w:b/>
          <w:bCs/>
          <w:color w:val="000000"/>
          <w:sz w:val="24"/>
          <w:szCs w:val="24"/>
        </w:rPr>
      </w:pPr>
      <w:r w:rsidRPr="00082F92">
        <w:rPr>
          <w:rFonts w:ascii="Arial" w:hAnsi="Arial" w:cs="Arial"/>
          <w:b/>
          <w:bCs/>
          <w:color w:val="000000"/>
          <w:sz w:val="24"/>
          <w:szCs w:val="24"/>
        </w:rPr>
        <w:t>Darstellung der Projekt</w:t>
      </w:r>
      <w:r w:rsidR="005012FE" w:rsidRPr="00082F92">
        <w:rPr>
          <w:rFonts w:ascii="Arial" w:hAnsi="Arial" w:cs="Arial"/>
          <w:b/>
          <w:bCs/>
          <w:color w:val="000000"/>
          <w:sz w:val="24"/>
          <w:szCs w:val="24"/>
        </w:rPr>
        <w:t xml:space="preserve">partner </w:t>
      </w:r>
    </w:p>
    <w:p w14:paraId="2C310160" w14:textId="12BB9BF6" w:rsidR="00ED1164" w:rsidRDefault="00C450AB" w:rsidP="0040387A">
      <w:pPr>
        <w:pStyle w:val="Listenabsatz"/>
        <w:spacing w:line="360" w:lineRule="auto"/>
        <w:ind w:left="0"/>
        <w:jc w:val="both"/>
        <w:rPr>
          <w:rFonts w:ascii="Arial" w:hAnsi="Arial" w:cs="Arial"/>
          <w:bCs/>
          <w:i/>
          <w:sz w:val="22"/>
          <w:szCs w:val="22"/>
        </w:rPr>
      </w:pPr>
      <w:r w:rsidRPr="00B657C1">
        <w:rPr>
          <w:rFonts w:ascii="Arial" w:hAnsi="Arial" w:cs="Arial"/>
          <w:bCs/>
          <w:i/>
          <w:sz w:val="22"/>
          <w:szCs w:val="22"/>
        </w:rPr>
        <w:t xml:space="preserve">Für alle Partner kurze Darstellung (Branche, Tätigkeitsfeld mit Aufgaben im Projekt, ggf. Konzernzugehörigkeit </w:t>
      </w:r>
      <w:r w:rsidR="00337298" w:rsidRPr="00B657C1">
        <w:rPr>
          <w:rFonts w:ascii="Arial" w:hAnsi="Arial" w:cs="Arial"/>
          <w:bCs/>
          <w:i/>
          <w:sz w:val="22"/>
          <w:szCs w:val="22"/>
        </w:rPr>
        <w:t>sowie Anzahl der Mitarbeiterinnen und Mitarbeiter</w:t>
      </w:r>
      <w:r w:rsidRPr="00B657C1">
        <w:rPr>
          <w:rFonts w:ascii="Arial" w:hAnsi="Arial" w:cs="Arial"/>
          <w:bCs/>
          <w:i/>
          <w:sz w:val="22"/>
          <w:szCs w:val="22"/>
        </w:rPr>
        <w:t>)</w:t>
      </w:r>
      <w:r w:rsidR="00337298" w:rsidRPr="00B657C1">
        <w:rPr>
          <w:rFonts w:ascii="Arial" w:hAnsi="Arial" w:cs="Arial"/>
          <w:bCs/>
          <w:i/>
          <w:sz w:val="22"/>
          <w:szCs w:val="22"/>
        </w:rPr>
        <w:t xml:space="preserve"> aufführen.</w:t>
      </w:r>
    </w:p>
    <w:p w14:paraId="04B60788" w14:textId="564B9FBB" w:rsidR="00BB1311" w:rsidRDefault="00BB1311" w:rsidP="00BB1311">
      <w:pPr>
        <w:pStyle w:val="Listenabsatz"/>
        <w:spacing w:line="360" w:lineRule="auto"/>
        <w:ind w:left="0"/>
        <w:jc w:val="both"/>
        <w:rPr>
          <w:rFonts w:ascii="Arial" w:hAnsi="Arial" w:cs="Arial"/>
          <w:bCs/>
          <w:i/>
          <w:sz w:val="22"/>
          <w:szCs w:val="22"/>
        </w:rPr>
      </w:pPr>
    </w:p>
    <w:p w14:paraId="003D8C23" w14:textId="53D64BE0" w:rsidR="00BB1311" w:rsidRPr="00B657C1" w:rsidRDefault="00BB1311" w:rsidP="00BB1311">
      <w:pPr>
        <w:pStyle w:val="Listenabsatz"/>
        <w:spacing w:line="360" w:lineRule="auto"/>
        <w:ind w:left="0"/>
        <w:jc w:val="both"/>
        <w:rPr>
          <w:rFonts w:ascii="Arial" w:hAnsi="Arial" w:cs="Arial"/>
          <w:b/>
          <w:i/>
          <w:color w:val="FF0000"/>
          <w:sz w:val="22"/>
          <w:szCs w:val="22"/>
        </w:rPr>
      </w:pPr>
      <w:r>
        <w:rPr>
          <w:rFonts w:ascii="Arial" w:hAnsi="Arial" w:cs="Arial"/>
          <w:b/>
          <w:i/>
          <w:color w:val="FF0000"/>
          <w:sz w:val="22"/>
          <w:szCs w:val="22"/>
        </w:rPr>
        <w:t>Allgemeiner Hinweis</w:t>
      </w:r>
      <w:r w:rsidRPr="00B657C1">
        <w:rPr>
          <w:rFonts w:ascii="Arial" w:hAnsi="Arial" w:cs="Arial"/>
          <w:b/>
          <w:i/>
          <w:color w:val="FF0000"/>
          <w:sz w:val="22"/>
          <w:szCs w:val="22"/>
        </w:rPr>
        <w:t>:</w:t>
      </w:r>
    </w:p>
    <w:p w14:paraId="2E3BB309" w14:textId="70741B87" w:rsidR="00BB1311" w:rsidRPr="00B657C1" w:rsidRDefault="00BB1311" w:rsidP="00B657C1">
      <w:pPr>
        <w:pStyle w:val="Listenabsatz"/>
        <w:spacing w:line="360" w:lineRule="auto"/>
        <w:ind w:left="0"/>
        <w:jc w:val="both"/>
        <w:rPr>
          <w:rFonts w:ascii="Arial" w:hAnsi="Arial" w:cs="Arial"/>
          <w:bCs/>
          <w:i/>
          <w:color w:val="FF0000"/>
          <w:sz w:val="22"/>
          <w:szCs w:val="22"/>
        </w:rPr>
      </w:pPr>
      <w:r w:rsidRPr="00B657C1">
        <w:rPr>
          <w:rFonts w:ascii="Arial" w:hAnsi="Arial" w:cs="Arial"/>
          <w:bCs/>
          <w:i/>
          <w:color w:val="FF0000"/>
          <w:sz w:val="22"/>
          <w:szCs w:val="22"/>
        </w:rPr>
        <w:t xml:space="preserve">Kursiv geschriebene </w:t>
      </w:r>
      <w:r>
        <w:rPr>
          <w:rFonts w:ascii="Arial" w:hAnsi="Arial" w:cs="Arial"/>
          <w:bCs/>
          <w:i/>
          <w:color w:val="FF0000"/>
          <w:sz w:val="22"/>
          <w:szCs w:val="22"/>
        </w:rPr>
        <w:t>Erläuterungen</w:t>
      </w:r>
      <w:r w:rsidRPr="00B657C1">
        <w:rPr>
          <w:rFonts w:ascii="Arial" w:hAnsi="Arial" w:cs="Arial"/>
          <w:bCs/>
          <w:i/>
          <w:color w:val="FF0000"/>
          <w:sz w:val="22"/>
          <w:szCs w:val="22"/>
        </w:rPr>
        <w:t xml:space="preserve"> dienen einem besseren Verständnis </w:t>
      </w:r>
      <w:r>
        <w:rPr>
          <w:rFonts w:ascii="Arial" w:hAnsi="Arial" w:cs="Arial"/>
          <w:bCs/>
          <w:i/>
          <w:color w:val="FF0000"/>
          <w:sz w:val="22"/>
          <w:szCs w:val="22"/>
        </w:rPr>
        <w:t>beim</w:t>
      </w:r>
      <w:r w:rsidRPr="00B657C1">
        <w:rPr>
          <w:rFonts w:ascii="Arial" w:hAnsi="Arial" w:cs="Arial"/>
          <w:bCs/>
          <w:i/>
          <w:color w:val="FF0000"/>
          <w:sz w:val="22"/>
          <w:szCs w:val="22"/>
        </w:rPr>
        <w:t xml:space="preserve"> Ausfüllen der Skizzenvorlage. Bitte beim Befüllen löschen.</w:t>
      </w:r>
    </w:p>
    <w:sectPr w:rsidR="00BB1311" w:rsidRPr="00B657C1" w:rsidSect="00054814">
      <w:type w:val="continuous"/>
      <w:pgSz w:w="11906" w:h="16838"/>
      <w:pgMar w:top="1134" w:right="851" w:bottom="851" w:left="1134" w:header="284" w:footer="425"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62E8D" w14:textId="77777777" w:rsidR="00D16722" w:rsidRDefault="00D16722">
      <w:r>
        <w:separator/>
      </w:r>
    </w:p>
  </w:endnote>
  <w:endnote w:type="continuationSeparator" w:id="0">
    <w:p w14:paraId="6037991F" w14:textId="77777777" w:rsidR="00D16722" w:rsidRDefault="00D1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B7026" w14:textId="77777777" w:rsidR="00CB682C" w:rsidRPr="00287309" w:rsidRDefault="00790854" w:rsidP="00287309">
    <w:pPr>
      <w:pStyle w:val="Fuzeile"/>
      <w:tabs>
        <w:tab w:val="clear" w:pos="4536"/>
        <w:tab w:val="clear" w:pos="9072"/>
        <w:tab w:val="center" w:pos="4820"/>
        <w:tab w:val="right" w:pos="9923"/>
      </w:tabs>
      <w:rPr>
        <w:rFonts w:ascii="Arial" w:hAnsi="Arial" w:cs="Arial"/>
      </w:rPr>
    </w:pPr>
    <w:r>
      <w:rPr>
        <w:rFonts w:ascii="Arial" w:hAnsi="Arial" w:cs="Arial"/>
      </w:rPr>
      <w:t>Projekts</w:t>
    </w:r>
    <w:r w:rsidR="00287309">
      <w:rPr>
        <w:rFonts w:ascii="Arial" w:hAnsi="Arial" w:cs="Arial"/>
      </w:rPr>
      <w:t>kizze</w:t>
    </w:r>
    <w:r w:rsidR="00974D08">
      <w:rPr>
        <w:rFonts w:ascii="Arial" w:hAnsi="Arial" w:cs="Arial"/>
      </w:rPr>
      <w:t xml:space="preserve"> </w:t>
    </w:r>
    <w:r w:rsidR="00974D08" w:rsidRPr="00790854">
      <w:rPr>
        <w:rFonts w:ascii="Arial" w:hAnsi="Arial" w:cs="Arial"/>
        <w:i/>
        <w:color w:val="FF0000"/>
      </w:rPr>
      <w:t>„Projektakronym“</w:t>
    </w:r>
    <w:r>
      <w:rPr>
        <w:rFonts w:ascii="Arial" w:hAnsi="Arial" w:cs="Arial"/>
      </w:rPr>
      <w:tab/>
    </w:r>
    <w:r w:rsidR="00287309">
      <w:rPr>
        <w:rFonts w:ascii="Arial" w:hAnsi="Arial" w:cs="Arial"/>
      </w:rPr>
      <w:tab/>
    </w:r>
    <w:r w:rsidR="00287309" w:rsidRPr="00CE711A">
      <w:rPr>
        <w:rFonts w:ascii="Arial" w:hAnsi="Arial" w:cs="Arial"/>
      </w:rPr>
      <w:t xml:space="preserve">Seite </w:t>
    </w:r>
    <w:r w:rsidR="00287309" w:rsidRPr="00CE711A">
      <w:rPr>
        <w:rFonts w:ascii="Arial" w:hAnsi="Arial" w:cs="Arial"/>
      </w:rPr>
      <w:fldChar w:fldCharType="begin"/>
    </w:r>
    <w:r w:rsidR="00287309" w:rsidRPr="00CE711A">
      <w:rPr>
        <w:rFonts w:ascii="Arial" w:hAnsi="Arial" w:cs="Arial"/>
      </w:rPr>
      <w:instrText>PAGE  \* Arabic  \* MERGEFORMAT</w:instrText>
    </w:r>
    <w:r w:rsidR="00287309" w:rsidRPr="00CE711A">
      <w:rPr>
        <w:rFonts w:ascii="Arial" w:hAnsi="Arial" w:cs="Arial"/>
      </w:rPr>
      <w:fldChar w:fldCharType="separate"/>
    </w:r>
    <w:r w:rsidR="006B2A42">
      <w:rPr>
        <w:rFonts w:ascii="Arial" w:hAnsi="Arial" w:cs="Arial"/>
        <w:noProof/>
      </w:rPr>
      <w:t>2</w:t>
    </w:r>
    <w:r w:rsidR="00287309" w:rsidRPr="00CE711A">
      <w:rPr>
        <w:rFonts w:ascii="Arial" w:hAnsi="Arial" w:cs="Arial"/>
      </w:rPr>
      <w:fldChar w:fldCharType="end"/>
    </w:r>
    <w:r w:rsidR="00287309" w:rsidRPr="00CE711A">
      <w:rPr>
        <w:rFonts w:ascii="Arial" w:hAnsi="Arial" w:cs="Arial"/>
      </w:rPr>
      <w:t xml:space="preserve"> vo</w:t>
    </w:r>
    <w:r w:rsidR="00287309">
      <w:rPr>
        <w:rFonts w:ascii="Arial" w:hAnsi="Arial" w:cs="Arial"/>
      </w:rPr>
      <w:t xml:space="preserve">n </w:t>
    </w:r>
    <w:r w:rsidR="00287309">
      <w:rPr>
        <w:rFonts w:ascii="Arial" w:hAnsi="Arial" w:cs="Arial"/>
      </w:rPr>
      <w:fldChar w:fldCharType="begin"/>
    </w:r>
    <w:r w:rsidR="00287309">
      <w:rPr>
        <w:rFonts w:ascii="Arial" w:hAnsi="Arial" w:cs="Arial"/>
      </w:rPr>
      <w:instrText xml:space="preserve"> NUMPAGES   \* MERGEFORMAT </w:instrText>
    </w:r>
    <w:r w:rsidR="00287309">
      <w:rPr>
        <w:rFonts w:ascii="Arial" w:hAnsi="Arial" w:cs="Arial"/>
      </w:rPr>
      <w:fldChar w:fldCharType="separate"/>
    </w:r>
    <w:r w:rsidR="006B2A42">
      <w:rPr>
        <w:rFonts w:ascii="Arial" w:hAnsi="Arial" w:cs="Arial"/>
        <w:noProof/>
      </w:rPr>
      <w:t>2</w:t>
    </w:r>
    <w:r w:rsidR="00287309">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E791E" w14:textId="77777777" w:rsidR="00D16722" w:rsidRDefault="00D16722">
      <w:r>
        <w:separator/>
      </w:r>
    </w:p>
  </w:footnote>
  <w:footnote w:type="continuationSeparator" w:id="0">
    <w:p w14:paraId="3263A662" w14:textId="77777777" w:rsidR="00D16722" w:rsidRDefault="00D1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826AF" w14:textId="77777777" w:rsidR="00287309" w:rsidRDefault="00287309" w:rsidP="00287309">
    <w:pPr>
      <w:pStyle w:val="Kopfzeile"/>
      <w:tabs>
        <w:tab w:val="clear" w:pos="4536"/>
        <w:tab w:val="clear" w:pos="9072"/>
        <w:tab w:val="center" w:pos="4820"/>
        <w:tab w:val="right" w:pos="992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E1DD9"/>
    <w:multiLevelType w:val="hybridMultilevel"/>
    <w:tmpl w:val="3AAE6E1C"/>
    <w:lvl w:ilvl="0" w:tplc="F60E0438">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EA20AE"/>
    <w:multiLevelType w:val="hybridMultilevel"/>
    <w:tmpl w:val="D062DD52"/>
    <w:lvl w:ilvl="0" w:tplc="754098FC">
      <w:start w:val="1"/>
      <w:numFmt w:val="upperLetter"/>
      <w:lvlText w:val="%1)"/>
      <w:lvlJc w:val="left"/>
      <w:pPr>
        <w:ind w:left="719" w:hanging="360"/>
      </w:pPr>
    </w:lvl>
    <w:lvl w:ilvl="1" w:tplc="04070017">
      <w:start w:val="1"/>
      <w:numFmt w:val="lowerLetter"/>
      <w:lvlText w:val="%2)"/>
      <w:lvlJc w:val="left"/>
      <w:pPr>
        <w:ind w:left="1199" w:hanging="120"/>
      </w:pPr>
      <w:rPr>
        <w:sz w:val="22"/>
        <w:szCs w:val="22"/>
        <w:vertAlign w:val="baseline"/>
      </w:rPr>
    </w:lvl>
    <w:lvl w:ilvl="2" w:tplc="0407001B">
      <w:start w:val="1"/>
      <w:numFmt w:val="lowerRoman"/>
      <w:lvlText w:val="%3."/>
      <w:lvlJc w:val="right"/>
      <w:pPr>
        <w:ind w:left="2159" w:hanging="180"/>
      </w:pPr>
    </w:lvl>
    <w:lvl w:ilvl="3" w:tplc="0407000F">
      <w:start w:val="1"/>
      <w:numFmt w:val="decimal"/>
      <w:lvlText w:val="%4."/>
      <w:lvlJc w:val="left"/>
      <w:pPr>
        <w:ind w:left="2879" w:hanging="360"/>
      </w:pPr>
    </w:lvl>
    <w:lvl w:ilvl="4" w:tplc="04070019">
      <w:start w:val="1"/>
      <w:numFmt w:val="lowerLetter"/>
      <w:lvlText w:val="%5."/>
      <w:lvlJc w:val="left"/>
      <w:pPr>
        <w:ind w:left="3599" w:hanging="360"/>
      </w:pPr>
    </w:lvl>
    <w:lvl w:ilvl="5" w:tplc="0407001B">
      <w:start w:val="1"/>
      <w:numFmt w:val="lowerRoman"/>
      <w:lvlText w:val="%6."/>
      <w:lvlJc w:val="right"/>
      <w:pPr>
        <w:ind w:left="4319" w:hanging="180"/>
      </w:pPr>
    </w:lvl>
    <w:lvl w:ilvl="6" w:tplc="0407000F">
      <w:start w:val="1"/>
      <w:numFmt w:val="decimal"/>
      <w:lvlText w:val="%7."/>
      <w:lvlJc w:val="left"/>
      <w:pPr>
        <w:ind w:left="5039" w:hanging="360"/>
      </w:pPr>
    </w:lvl>
    <w:lvl w:ilvl="7" w:tplc="04070019">
      <w:start w:val="1"/>
      <w:numFmt w:val="lowerLetter"/>
      <w:lvlText w:val="%8."/>
      <w:lvlJc w:val="left"/>
      <w:pPr>
        <w:ind w:left="5759" w:hanging="360"/>
      </w:pPr>
    </w:lvl>
    <w:lvl w:ilvl="8" w:tplc="0407001B">
      <w:start w:val="1"/>
      <w:numFmt w:val="lowerRoman"/>
      <w:lvlText w:val="%9."/>
      <w:lvlJc w:val="right"/>
      <w:pPr>
        <w:ind w:left="6479" w:hanging="180"/>
      </w:pPr>
    </w:lvl>
  </w:abstractNum>
  <w:abstractNum w:abstractNumId="2" w15:restartNumberingAfterBreak="0">
    <w:nsid w:val="0A947C0B"/>
    <w:multiLevelType w:val="hybridMultilevel"/>
    <w:tmpl w:val="3004641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B2A5EA9"/>
    <w:multiLevelType w:val="singleLevel"/>
    <w:tmpl w:val="04070019"/>
    <w:lvl w:ilvl="0">
      <w:start w:val="1"/>
      <w:numFmt w:val="lowerLetter"/>
      <w:lvlText w:val="(%1)"/>
      <w:lvlJc w:val="left"/>
      <w:pPr>
        <w:tabs>
          <w:tab w:val="num" w:pos="360"/>
        </w:tabs>
        <w:ind w:left="360" w:hanging="360"/>
      </w:pPr>
    </w:lvl>
  </w:abstractNum>
  <w:abstractNum w:abstractNumId="4" w15:restartNumberingAfterBreak="0">
    <w:nsid w:val="23E52F32"/>
    <w:multiLevelType w:val="multilevel"/>
    <w:tmpl w:val="A5EA6DBE"/>
    <w:lvl w:ilvl="0">
      <w:start w:val="1"/>
      <w:numFmt w:val="upperRoman"/>
      <w:lvlText w:val="%1."/>
      <w:lvlJc w:val="righ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243D6784"/>
    <w:multiLevelType w:val="multilevel"/>
    <w:tmpl w:val="4588F0D0"/>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32221049"/>
    <w:multiLevelType w:val="singleLevel"/>
    <w:tmpl w:val="04070017"/>
    <w:lvl w:ilvl="0">
      <w:start w:val="1"/>
      <w:numFmt w:val="lowerLetter"/>
      <w:lvlText w:val="%1)"/>
      <w:lvlJc w:val="left"/>
      <w:pPr>
        <w:tabs>
          <w:tab w:val="num" w:pos="360"/>
        </w:tabs>
        <w:ind w:left="360" w:hanging="360"/>
      </w:pPr>
    </w:lvl>
  </w:abstractNum>
  <w:abstractNum w:abstractNumId="7" w15:restartNumberingAfterBreak="0">
    <w:nsid w:val="345C7DA4"/>
    <w:multiLevelType w:val="hybridMultilevel"/>
    <w:tmpl w:val="7D48BCB4"/>
    <w:lvl w:ilvl="0" w:tplc="CA72324A">
      <w:start w:val="1"/>
      <w:numFmt w:val="upperRoman"/>
      <w:lvlText w:val="%1."/>
      <w:lvlJc w:val="right"/>
      <w:pPr>
        <w:tabs>
          <w:tab w:val="num" w:pos="284"/>
        </w:tabs>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3B7526E8"/>
    <w:multiLevelType w:val="hybridMultilevel"/>
    <w:tmpl w:val="4F88AA26"/>
    <w:lvl w:ilvl="0" w:tplc="4D062E54">
      <w:start w:val="1"/>
      <w:numFmt w:val="bullet"/>
      <w:lvlText w:val=""/>
      <w:lvlJc w:val="left"/>
      <w:pPr>
        <w:tabs>
          <w:tab w:val="num" w:pos="720"/>
        </w:tabs>
        <w:ind w:left="720" w:hanging="360"/>
      </w:pPr>
      <w:rPr>
        <w:rFonts w:ascii="Symbol" w:hAnsi="Symbol" w:hint="default"/>
        <w:b/>
      </w:rPr>
    </w:lvl>
    <w:lvl w:ilvl="1" w:tplc="16C25C04">
      <w:numFmt w:val="bullet"/>
      <w:lvlText w:val="-"/>
      <w:lvlJc w:val="left"/>
      <w:pPr>
        <w:tabs>
          <w:tab w:val="num" w:pos="1440"/>
        </w:tabs>
        <w:ind w:left="1440" w:hanging="360"/>
      </w:pPr>
      <w:rPr>
        <w:rFonts w:ascii="Arial" w:eastAsia="Times New Roman" w:hAnsi="Arial" w:cs="Arial" w:hint="default"/>
        <w:b/>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862B50"/>
    <w:multiLevelType w:val="hybridMultilevel"/>
    <w:tmpl w:val="6EDEC836"/>
    <w:lvl w:ilvl="0" w:tplc="94C4CEE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9E21DB0"/>
    <w:multiLevelType w:val="singleLevel"/>
    <w:tmpl w:val="04070019"/>
    <w:lvl w:ilvl="0">
      <w:start w:val="1"/>
      <w:numFmt w:val="lowerLetter"/>
      <w:lvlText w:val="(%1)"/>
      <w:lvlJc w:val="left"/>
      <w:pPr>
        <w:tabs>
          <w:tab w:val="num" w:pos="360"/>
        </w:tabs>
        <w:ind w:left="360" w:hanging="360"/>
      </w:pPr>
    </w:lvl>
  </w:abstractNum>
  <w:abstractNum w:abstractNumId="11" w15:restartNumberingAfterBreak="0">
    <w:nsid w:val="4B3E462A"/>
    <w:multiLevelType w:val="hybridMultilevel"/>
    <w:tmpl w:val="BEB010C0"/>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98056AA"/>
    <w:multiLevelType w:val="hybridMultilevel"/>
    <w:tmpl w:val="5406FE28"/>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5D65B0C"/>
    <w:multiLevelType w:val="multilevel"/>
    <w:tmpl w:val="4588F0D0"/>
    <w:lvl w:ilvl="0">
      <w:start w:val="1"/>
      <w:numFmt w:val="decimal"/>
      <w:lvlText w:val="%1."/>
      <w:lvlJc w:val="left"/>
      <w:pPr>
        <w:tabs>
          <w:tab w:val="num" w:pos="720"/>
        </w:tabs>
        <w:ind w:left="720" w:hanging="360"/>
      </w:pPr>
    </w:lvl>
    <w:lvl w:ilvl="1">
      <w:start w:val="1"/>
      <w:numFmt w:val="decimal"/>
      <w:isLgl/>
      <w:lvlText w:val="%1.%2"/>
      <w:lvlJc w:val="left"/>
      <w:pPr>
        <w:tabs>
          <w:tab w:val="num" w:pos="1130"/>
        </w:tabs>
        <w:ind w:left="113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78D017C8"/>
    <w:multiLevelType w:val="multilevel"/>
    <w:tmpl w:val="FDEA81D4"/>
    <w:lvl w:ilvl="0">
      <w:start w:val="1"/>
      <w:numFmt w:val="upperRoman"/>
      <w:lvlText w:val="%1."/>
      <w:lvlJc w:val="righ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7E100DC5"/>
    <w:multiLevelType w:val="hybridMultilevel"/>
    <w:tmpl w:val="ADC6FE18"/>
    <w:lvl w:ilvl="0" w:tplc="4D062E54">
      <w:start w:val="1"/>
      <w:numFmt w:val="bullet"/>
      <w:lvlText w:val=""/>
      <w:lvlJc w:val="left"/>
      <w:pPr>
        <w:tabs>
          <w:tab w:val="num" w:pos="720"/>
        </w:tabs>
        <w:ind w:left="720" w:hanging="360"/>
      </w:pPr>
      <w:rPr>
        <w:rFonts w:ascii="Symbol" w:hAnsi="Symbol" w:hint="default"/>
        <w:b/>
      </w:rPr>
    </w:lvl>
    <w:lvl w:ilvl="1" w:tplc="CF8A6C1C">
      <w:numFmt w:val="bullet"/>
      <w:lvlText w:val="-"/>
      <w:lvlJc w:val="left"/>
      <w:pPr>
        <w:tabs>
          <w:tab w:val="num" w:pos="1440"/>
        </w:tabs>
        <w:ind w:left="1440" w:hanging="360"/>
      </w:pPr>
      <w:rPr>
        <w:rFonts w:ascii="Arial" w:eastAsia="Times New Roman" w:hAnsi="Arial" w:cs="Arial" w:hint="default"/>
        <w:b/>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0"/>
  </w:num>
  <w:num w:numId="3">
    <w:abstractNumId w:val="6"/>
  </w:num>
  <w:num w:numId="4">
    <w:abstractNumId w:val="8"/>
  </w:num>
  <w:num w:numId="5">
    <w:abstractNumId w:val="15"/>
  </w:num>
  <w:num w:numId="6">
    <w:abstractNumId w:val="2"/>
  </w:num>
  <w:num w:numId="7">
    <w:abstractNumId w:val="13"/>
  </w:num>
  <w:num w:numId="8">
    <w:abstractNumId w:val="5"/>
  </w:num>
  <w:num w:numId="9">
    <w:abstractNumId w:val="14"/>
  </w:num>
  <w:num w:numId="10">
    <w:abstractNumId w:val="4"/>
  </w:num>
  <w:num w:numId="11">
    <w:abstractNumId w:val="11"/>
  </w:num>
  <w:num w:numId="12">
    <w:abstractNumId w:val="7"/>
  </w:num>
  <w:num w:numId="13">
    <w:abstractNumId w:val="9"/>
  </w:num>
  <w:num w:numId="14">
    <w:abstractNumId w:val="0"/>
  </w:num>
  <w:num w:numId="15">
    <w:abstractNumId w:val="12"/>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autoHyphenation/>
  <w:hyphenationZone w:val="142"/>
  <w:drawingGridHorizontalSpacing w:val="10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722"/>
    <w:rsid w:val="00000126"/>
    <w:rsid w:val="00003AEA"/>
    <w:rsid w:val="00003FAA"/>
    <w:rsid w:val="000059E9"/>
    <w:rsid w:val="00012A77"/>
    <w:rsid w:val="00012DCB"/>
    <w:rsid w:val="00015112"/>
    <w:rsid w:val="000169F7"/>
    <w:rsid w:val="00016D74"/>
    <w:rsid w:val="00020869"/>
    <w:rsid w:val="000222ED"/>
    <w:rsid w:val="00023603"/>
    <w:rsid w:val="00023D70"/>
    <w:rsid w:val="000248F4"/>
    <w:rsid w:val="000265F3"/>
    <w:rsid w:val="00026B57"/>
    <w:rsid w:val="0002730E"/>
    <w:rsid w:val="00033DDB"/>
    <w:rsid w:val="00035650"/>
    <w:rsid w:val="000358AC"/>
    <w:rsid w:val="00036458"/>
    <w:rsid w:val="0004186B"/>
    <w:rsid w:val="00044CCA"/>
    <w:rsid w:val="00054814"/>
    <w:rsid w:val="0005724F"/>
    <w:rsid w:val="00057C58"/>
    <w:rsid w:val="00057CB3"/>
    <w:rsid w:val="00062434"/>
    <w:rsid w:val="0006249F"/>
    <w:rsid w:val="00064D7B"/>
    <w:rsid w:val="00067D33"/>
    <w:rsid w:val="000754FD"/>
    <w:rsid w:val="00076DD9"/>
    <w:rsid w:val="000771DD"/>
    <w:rsid w:val="00081FA1"/>
    <w:rsid w:val="00082F92"/>
    <w:rsid w:val="000909F9"/>
    <w:rsid w:val="00094E71"/>
    <w:rsid w:val="000A1D63"/>
    <w:rsid w:val="000A4B4C"/>
    <w:rsid w:val="000A5717"/>
    <w:rsid w:val="000B1BA0"/>
    <w:rsid w:val="000B2879"/>
    <w:rsid w:val="000B301E"/>
    <w:rsid w:val="000B548A"/>
    <w:rsid w:val="000B754C"/>
    <w:rsid w:val="000C31FF"/>
    <w:rsid w:val="000C60FA"/>
    <w:rsid w:val="000D2E98"/>
    <w:rsid w:val="000D39CF"/>
    <w:rsid w:val="000D792E"/>
    <w:rsid w:val="000E0F99"/>
    <w:rsid w:val="000F3DD5"/>
    <w:rsid w:val="000F5968"/>
    <w:rsid w:val="00101B4B"/>
    <w:rsid w:val="00101B9B"/>
    <w:rsid w:val="00103365"/>
    <w:rsid w:val="0010352D"/>
    <w:rsid w:val="00104396"/>
    <w:rsid w:val="00104C83"/>
    <w:rsid w:val="001159F8"/>
    <w:rsid w:val="001160F2"/>
    <w:rsid w:val="00122A54"/>
    <w:rsid w:val="0012378E"/>
    <w:rsid w:val="001237F8"/>
    <w:rsid w:val="00123B36"/>
    <w:rsid w:val="0012573E"/>
    <w:rsid w:val="00126959"/>
    <w:rsid w:val="001279E5"/>
    <w:rsid w:val="00130C20"/>
    <w:rsid w:val="0013614B"/>
    <w:rsid w:val="001406D3"/>
    <w:rsid w:val="00143B69"/>
    <w:rsid w:val="00156FEE"/>
    <w:rsid w:val="0015743F"/>
    <w:rsid w:val="001604C8"/>
    <w:rsid w:val="00160E72"/>
    <w:rsid w:val="00163040"/>
    <w:rsid w:val="001663D0"/>
    <w:rsid w:val="00166B5F"/>
    <w:rsid w:val="0016723C"/>
    <w:rsid w:val="00172FF0"/>
    <w:rsid w:val="00173EC7"/>
    <w:rsid w:val="001812C9"/>
    <w:rsid w:val="00186E01"/>
    <w:rsid w:val="00186EDF"/>
    <w:rsid w:val="0019538A"/>
    <w:rsid w:val="00197AE2"/>
    <w:rsid w:val="00197E86"/>
    <w:rsid w:val="001A1B9B"/>
    <w:rsid w:val="001A273C"/>
    <w:rsid w:val="001A3E41"/>
    <w:rsid w:val="001B1BEC"/>
    <w:rsid w:val="001B25AB"/>
    <w:rsid w:val="001B7FAB"/>
    <w:rsid w:val="001C29DD"/>
    <w:rsid w:val="001D5338"/>
    <w:rsid w:val="001E0EF8"/>
    <w:rsid w:val="001E28C6"/>
    <w:rsid w:val="001E2B30"/>
    <w:rsid w:val="001E2C99"/>
    <w:rsid w:val="001E6A63"/>
    <w:rsid w:val="001F36EE"/>
    <w:rsid w:val="001F3BE9"/>
    <w:rsid w:val="002029A3"/>
    <w:rsid w:val="00202BC4"/>
    <w:rsid w:val="002062AE"/>
    <w:rsid w:val="0020682A"/>
    <w:rsid w:val="00207E79"/>
    <w:rsid w:val="002125B3"/>
    <w:rsid w:val="00215BB6"/>
    <w:rsid w:val="0021644F"/>
    <w:rsid w:val="00221DC0"/>
    <w:rsid w:val="00225917"/>
    <w:rsid w:val="00225BBF"/>
    <w:rsid w:val="00230D1C"/>
    <w:rsid w:val="00231966"/>
    <w:rsid w:val="00233932"/>
    <w:rsid w:val="00237395"/>
    <w:rsid w:val="00242081"/>
    <w:rsid w:val="0024421B"/>
    <w:rsid w:val="0024631B"/>
    <w:rsid w:val="00247380"/>
    <w:rsid w:val="00251CA0"/>
    <w:rsid w:val="002626D3"/>
    <w:rsid w:val="00262BC1"/>
    <w:rsid w:val="00264465"/>
    <w:rsid w:val="00267AD7"/>
    <w:rsid w:val="00272205"/>
    <w:rsid w:val="00272C1D"/>
    <w:rsid w:val="00273840"/>
    <w:rsid w:val="00276D60"/>
    <w:rsid w:val="00287309"/>
    <w:rsid w:val="002906CA"/>
    <w:rsid w:val="0029415D"/>
    <w:rsid w:val="002A11D3"/>
    <w:rsid w:val="002A3799"/>
    <w:rsid w:val="002A38C5"/>
    <w:rsid w:val="002A4EB3"/>
    <w:rsid w:val="002B5058"/>
    <w:rsid w:val="002B57B2"/>
    <w:rsid w:val="002B5961"/>
    <w:rsid w:val="002B6A52"/>
    <w:rsid w:val="002B7A4B"/>
    <w:rsid w:val="002B7E4C"/>
    <w:rsid w:val="002C6E94"/>
    <w:rsid w:val="002D407F"/>
    <w:rsid w:val="002D5288"/>
    <w:rsid w:val="002D59BE"/>
    <w:rsid w:val="002D5DA6"/>
    <w:rsid w:val="002D6527"/>
    <w:rsid w:val="002E4A68"/>
    <w:rsid w:val="002E776B"/>
    <w:rsid w:val="002F0DA6"/>
    <w:rsid w:val="002F553E"/>
    <w:rsid w:val="002F763B"/>
    <w:rsid w:val="00310790"/>
    <w:rsid w:val="00310904"/>
    <w:rsid w:val="00311348"/>
    <w:rsid w:val="0031675D"/>
    <w:rsid w:val="00322039"/>
    <w:rsid w:val="00325318"/>
    <w:rsid w:val="00336632"/>
    <w:rsid w:val="00336BD9"/>
    <w:rsid w:val="00337298"/>
    <w:rsid w:val="00346463"/>
    <w:rsid w:val="00351718"/>
    <w:rsid w:val="00356EA0"/>
    <w:rsid w:val="0036090B"/>
    <w:rsid w:val="003611EA"/>
    <w:rsid w:val="00363069"/>
    <w:rsid w:val="003631B8"/>
    <w:rsid w:val="00365742"/>
    <w:rsid w:val="003702D1"/>
    <w:rsid w:val="00381535"/>
    <w:rsid w:val="00381BED"/>
    <w:rsid w:val="00383992"/>
    <w:rsid w:val="00386C47"/>
    <w:rsid w:val="0038785D"/>
    <w:rsid w:val="003927A6"/>
    <w:rsid w:val="00392B46"/>
    <w:rsid w:val="0039514E"/>
    <w:rsid w:val="00396E1F"/>
    <w:rsid w:val="003A2408"/>
    <w:rsid w:val="003A266A"/>
    <w:rsid w:val="003A3CE3"/>
    <w:rsid w:val="003A52C9"/>
    <w:rsid w:val="003A5C4A"/>
    <w:rsid w:val="003B1F21"/>
    <w:rsid w:val="003B2AF3"/>
    <w:rsid w:val="003B6D45"/>
    <w:rsid w:val="003C1BAA"/>
    <w:rsid w:val="003C3A41"/>
    <w:rsid w:val="003C4F09"/>
    <w:rsid w:val="003C6D7E"/>
    <w:rsid w:val="003D2542"/>
    <w:rsid w:val="003D435C"/>
    <w:rsid w:val="003D5952"/>
    <w:rsid w:val="003E2036"/>
    <w:rsid w:val="003E5294"/>
    <w:rsid w:val="003E71B3"/>
    <w:rsid w:val="003E79A1"/>
    <w:rsid w:val="003F1D53"/>
    <w:rsid w:val="003F4D16"/>
    <w:rsid w:val="003F5ED7"/>
    <w:rsid w:val="003F695D"/>
    <w:rsid w:val="004010F8"/>
    <w:rsid w:val="00401774"/>
    <w:rsid w:val="004035C8"/>
    <w:rsid w:val="00403875"/>
    <w:rsid w:val="0040387A"/>
    <w:rsid w:val="004100DB"/>
    <w:rsid w:val="00411677"/>
    <w:rsid w:val="004124C6"/>
    <w:rsid w:val="00420440"/>
    <w:rsid w:val="004217B2"/>
    <w:rsid w:val="004231F6"/>
    <w:rsid w:val="004267F5"/>
    <w:rsid w:val="004326DA"/>
    <w:rsid w:val="00434D1F"/>
    <w:rsid w:val="00435CDF"/>
    <w:rsid w:val="00442068"/>
    <w:rsid w:val="00444B46"/>
    <w:rsid w:val="004455C9"/>
    <w:rsid w:val="0044665D"/>
    <w:rsid w:val="00453FEB"/>
    <w:rsid w:val="004549E0"/>
    <w:rsid w:val="004556BF"/>
    <w:rsid w:val="00457666"/>
    <w:rsid w:val="004621B2"/>
    <w:rsid w:val="00464531"/>
    <w:rsid w:val="00467492"/>
    <w:rsid w:val="004676BF"/>
    <w:rsid w:val="004735AC"/>
    <w:rsid w:val="0047380A"/>
    <w:rsid w:val="004756EF"/>
    <w:rsid w:val="00480582"/>
    <w:rsid w:val="004814DF"/>
    <w:rsid w:val="00485871"/>
    <w:rsid w:val="00487BAE"/>
    <w:rsid w:val="00490329"/>
    <w:rsid w:val="004973D2"/>
    <w:rsid w:val="00497667"/>
    <w:rsid w:val="004A1430"/>
    <w:rsid w:val="004A19BD"/>
    <w:rsid w:val="004A21A6"/>
    <w:rsid w:val="004A4A21"/>
    <w:rsid w:val="004A7AB8"/>
    <w:rsid w:val="004B23BD"/>
    <w:rsid w:val="004B4D37"/>
    <w:rsid w:val="004C00D8"/>
    <w:rsid w:val="004C5A75"/>
    <w:rsid w:val="004C6A29"/>
    <w:rsid w:val="004D6207"/>
    <w:rsid w:val="004D6285"/>
    <w:rsid w:val="004D7B6D"/>
    <w:rsid w:val="004D7CA6"/>
    <w:rsid w:val="004E5646"/>
    <w:rsid w:val="004E6232"/>
    <w:rsid w:val="004F1C0E"/>
    <w:rsid w:val="004F2BAF"/>
    <w:rsid w:val="004F4E60"/>
    <w:rsid w:val="004F762E"/>
    <w:rsid w:val="005012FE"/>
    <w:rsid w:val="00514B92"/>
    <w:rsid w:val="00516536"/>
    <w:rsid w:val="0051770A"/>
    <w:rsid w:val="005256B0"/>
    <w:rsid w:val="00526716"/>
    <w:rsid w:val="005301D8"/>
    <w:rsid w:val="00530CE6"/>
    <w:rsid w:val="00535044"/>
    <w:rsid w:val="0053783C"/>
    <w:rsid w:val="00541993"/>
    <w:rsid w:val="00542766"/>
    <w:rsid w:val="0054748D"/>
    <w:rsid w:val="00562FCD"/>
    <w:rsid w:val="0056307A"/>
    <w:rsid w:val="00566942"/>
    <w:rsid w:val="005675FE"/>
    <w:rsid w:val="00567608"/>
    <w:rsid w:val="00567BC6"/>
    <w:rsid w:val="00570CDD"/>
    <w:rsid w:val="005724E4"/>
    <w:rsid w:val="005732A2"/>
    <w:rsid w:val="0057421F"/>
    <w:rsid w:val="005773AB"/>
    <w:rsid w:val="00590102"/>
    <w:rsid w:val="005A54E6"/>
    <w:rsid w:val="005B5FEA"/>
    <w:rsid w:val="005C49B8"/>
    <w:rsid w:val="005D1086"/>
    <w:rsid w:val="005D3A51"/>
    <w:rsid w:val="005D3C59"/>
    <w:rsid w:val="005D6A02"/>
    <w:rsid w:val="005E35B9"/>
    <w:rsid w:val="005E3E29"/>
    <w:rsid w:val="005E400A"/>
    <w:rsid w:val="005E63AB"/>
    <w:rsid w:val="005F0155"/>
    <w:rsid w:val="005F226F"/>
    <w:rsid w:val="0060199A"/>
    <w:rsid w:val="0060748D"/>
    <w:rsid w:val="00611FE4"/>
    <w:rsid w:val="006123B2"/>
    <w:rsid w:val="0061601F"/>
    <w:rsid w:val="006160C2"/>
    <w:rsid w:val="006274E6"/>
    <w:rsid w:val="006306E6"/>
    <w:rsid w:val="006326B0"/>
    <w:rsid w:val="00632CB8"/>
    <w:rsid w:val="00634C59"/>
    <w:rsid w:val="00642722"/>
    <w:rsid w:val="00643C55"/>
    <w:rsid w:val="00644E73"/>
    <w:rsid w:val="00646F26"/>
    <w:rsid w:val="00647110"/>
    <w:rsid w:val="00651341"/>
    <w:rsid w:val="006517BA"/>
    <w:rsid w:val="00652847"/>
    <w:rsid w:val="006569D2"/>
    <w:rsid w:val="00660667"/>
    <w:rsid w:val="00665F00"/>
    <w:rsid w:val="00667DFF"/>
    <w:rsid w:val="00671B5F"/>
    <w:rsid w:val="006726C1"/>
    <w:rsid w:val="00675ED0"/>
    <w:rsid w:val="006760FE"/>
    <w:rsid w:val="006765CA"/>
    <w:rsid w:val="00680DF5"/>
    <w:rsid w:val="00681DDF"/>
    <w:rsid w:val="00683093"/>
    <w:rsid w:val="0068374B"/>
    <w:rsid w:val="00684F95"/>
    <w:rsid w:val="00687834"/>
    <w:rsid w:val="0069210C"/>
    <w:rsid w:val="00692301"/>
    <w:rsid w:val="00693275"/>
    <w:rsid w:val="00694025"/>
    <w:rsid w:val="00696432"/>
    <w:rsid w:val="00697077"/>
    <w:rsid w:val="006A6DE7"/>
    <w:rsid w:val="006B1C2D"/>
    <w:rsid w:val="006B2A42"/>
    <w:rsid w:val="006B31F8"/>
    <w:rsid w:val="006B36DF"/>
    <w:rsid w:val="006C270C"/>
    <w:rsid w:val="006C271C"/>
    <w:rsid w:val="006C3C57"/>
    <w:rsid w:val="006D2414"/>
    <w:rsid w:val="006D5E49"/>
    <w:rsid w:val="006E0BDC"/>
    <w:rsid w:val="006E270F"/>
    <w:rsid w:val="006E59C9"/>
    <w:rsid w:val="006F5C37"/>
    <w:rsid w:val="006F6526"/>
    <w:rsid w:val="0070144B"/>
    <w:rsid w:val="0070617B"/>
    <w:rsid w:val="00711924"/>
    <w:rsid w:val="00713083"/>
    <w:rsid w:val="007203A3"/>
    <w:rsid w:val="007257CA"/>
    <w:rsid w:val="00726811"/>
    <w:rsid w:val="00727B3C"/>
    <w:rsid w:val="00727E96"/>
    <w:rsid w:val="0073747C"/>
    <w:rsid w:val="00741585"/>
    <w:rsid w:val="0074395E"/>
    <w:rsid w:val="0074777C"/>
    <w:rsid w:val="00752D34"/>
    <w:rsid w:val="0075354D"/>
    <w:rsid w:val="00753590"/>
    <w:rsid w:val="00753C43"/>
    <w:rsid w:val="00754ADF"/>
    <w:rsid w:val="00754DAD"/>
    <w:rsid w:val="007565A8"/>
    <w:rsid w:val="00761496"/>
    <w:rsid w:val="00764C37"/>
    <w:rsid w:val="0076552F"/>
    <w:rsid w:val="00773170"/>
    <w:rsid w:val="00773865"/>
    <w:rsid w:val="00773C88"/>
    <w:rsid w:val="007743BB"/>
    <w:rsid w:val="00781F06"/>
    <w:rsid w:val="00782A80"/>
    <w:rsid w:val="00790854"/>
    <w:rsid w:val="00796D87"/>
    <w:rsid w:val="0079781C"/>
    <w:rsid w:val="00797B3C"/>
    <w:rsid w:val="007A0477"/>
    <w:rsid w:val="007A213D"/>
    <w:rsid w:val="007A2AD1"/>
    <w:rsid w:val="007A4731"/>
    <w:rsid w:val="007A4D2C"/>
    <w:rsid w:val="007A6BF8"/>
    <w:rsid w:val="007B547D"/>
    <w:rsid w:val="007B6061"/>
    <w:rsid w:val="007C0D92"/>
    <w:rsid w:val="007C0EE9"/>
    <w:rsid w:val="007C3048"/>
    <w:rsid w:val="007C5B8F"/>
    <w:rsid w:val="007D1FF0"/>
    <w:rsid w:val="007D5969"/>
    <w:rsid w:val="007E3528"/>
    <w:rsid w:val="007E3FBE"/>
    <w:rsid w:val="007E416F"/>
    <w:rsid w:val="007E54F2"/>
    <w:rsid w:val="007F0A44"/>
    <w:rsid w:val="007F0C8F"/>
    <w:rsid w:val="007F1ECB"/>
    <w:rsid w:val="007F272A"/>
    <w:rsid w:val="007F3490"/>
    <w:rsid w:val="007F3DB1"/>
    <w:rsid w:val="007F40D2"/>
    <w:rsid w:val="007F49BC"/>
    <w:rsid w:val="007F5C98"/>
    <w:rsid w:val="007F6B61"/>
    <w:rsid w:val="0080074A"/>
    <w:rsid w:val="00800FA5"/>
    <w:rsid w:val="00802614"/>
    <w:rsid w:val="00806528"/>
    <w:rsid w:val="0080660E"/>
    <w:rsid w:val="00820827"/>
    <w:rsid w:val="008260E8"/>
    <w:rsid w:val="008260F8"/>
    <w:rsid w:val="00826A40"/>
    <w:rsid w:val="0082736B"/>
    <w:rsid w:val="0083029E"/>
    <w:rsid w:val="00834854"/>
    <w:rsid w:val="00840F77"/>
    <w:rsid w:val="008454C5"/>
    <w:rsid w:val="0085148E"/>
    <w:rsid w:val="00856EE8"/>
    <w:rsid w:val="00863FF9"/>
    <w:rsid w:val="00865C79"/>
    <w:rsid w:val="00872EB9"/>
    <w:rsid w:val="00874B0A"/>
    <w:rsid w:val="00874D86"/>
    <w:rsid w:val="00875666"/>
    <w:rsid w:val="00875C8D"/>
    <w:rsid w:val="00882DCC"/>
    <w:rsid w:val="00882EA9"/>
    <w:rsid w:val="00885C9F"/>
    <w:rsid w:val="008947CF"/>
    <w:rsid w:val="00896A8D"/>
    <w:rsid w:val="008A168D"/>
    <w:rsid w:val="008A2205"/>
    <w:rsid w:val="008A4461"/>
    <w:rsid w:val="008A4695"/>
    <w:rsid w:val="008A5DAB"/>
    <w:rsid w:val="008B095A"/>
    <w:rsid w:val="008B29A9"/>
    <w:rsid w:val="008B6640"/>
    <w:rsid w:val="008C6BC0"/>
    <w:rsid w:val="008D173D"/>
    <w:rsid w:val="008D75B1"/>
    <w:rsid w:val="00903A47"/>
    <w:rsid w:val="0090554E"/>
    <w:rsid w:val="00911EFC"/>
    <w:rsid w:val="00912794"/>
    <w:rsid w:val="00913696"/>
    <w:rsid w:val="00917ADD"/>
    <w:rsid w:val="00917FBA"/>
    <w:rsid w:val="00927550"/>
    <w:rsid w:val="00930591"/>
    <w:rsid w:val="00930FE7"/>
    <w:rsid w:val="00931D0D"/>
    <w:rsid w:val="009321FD"/>
    <w:rsid w:val="009330CA"/>
    <w:rsid w:val="00937A16"/>
    <w:rsid w:val="00941AD5"/>
    <w:rsid w:val="0094382D"/>
    <w:rsid w:val="00944601"/>
    <w:rsid w:val="00953EF5"/>
    <w:rsid w:val="009545E6"/>
    <w:rsid w:val="009576A7"/>
    <w:rsid w:val="00961019"/>
    <w:rsid w:val="00962400"/>
    <w:rsid w:val="00962FEF"/>
    <w:rsid w:val="009743E4"/>
    <w:rsid w:val="00974813"/>
    <w:rsid w:val="00974B43"/>
    <w:rsid w:val="00974D08"/>
    <w:rsid w:val="0097636A"/>
    <w:rsid w:val="009803CB"/>
    <w:rsid w:val="009927BF"/>
    <w:rsid w:val="009A385B"/>
    <w:rsid w:val="009A62F9"/>
    <w:rsid w:val="009A6900"/>
    <w:rsid w:val="009B0846"/>
    <w:rsid w:val="009B5104"/>
    <w:rsid w:val="009C293F"/>
    <w:rsid w:val="009C4387"/>
    <w:rsid w:val="009C4CB9"/>
    <w:rsid w:val="009D2B9B"/>
    <w:rsid w:val="009E2010"/>
    <w:rsid w:val="009E2143"/>
    <w:rsid w:val="009E393C"/>
    <w:rsid w:val="009E7125"/>
    <w:rsid w:val="009F0C7A"/>
    <w:rsid w:val="009F5B46"/>
    <w:rsid w:val="009F6A9D"/>
    <w:rsid w:val="00A030FC"/>
    <w:rsid w:val="00A03BC2"/>
    <w:rsid w:val="00A0500F"/>
    <w:rsid w:val="00A1222A"/>
    <w:rsid w:val="00A123B1"/>
    <w:rsid w:val="00A15442"/>
    <w:rsid w:val="00A16022"/>
    <w:rsid w:val="00A214E2"/>
    <w:rsid w:val="00A2616B"/>
    <w:rsid w:val="00A26E47"/>
    <w:rsid w:val="00A42815"/>
    <w:rsid w:val="00A502EF"/>
    <w:rsid w:val="00A53EC3"/>
    <w:rsid w:val="00A63DE4"/>
    <w:rsid w:val="00A659CD"/>
    <w:rsid w:val="00A674F0"/>
    <w:rsid w:val="00A6771F"/>
    <w:rsid w:val="00A71573"/>
    <w:rsid w:val="00A73D11"/>
    <w:rsid w:val="00A74F1A"/>
    <w:rsid w:val="00A76460"/>
    <w:rsid w:val="00A85C1D"/>
    <w:rsid w:val="00A874EC"/>
    <w:rsid w:val="00A926A9"/>
    <w:rsid w:val="00AA0213"/>
    <w:rsid w:val="00AA53F1"/>
    <w:rsid w:val="00AA6383"/>
    <w:rsid w:val="00AA63F0"/>
    <w:rsid w:val="00AB01B1"/>
    <w:rsid w:val="00AB5334"/>
    <w:rsid w:val="00AB5A9B"/>
    <w:rsid w:val="00AC1917"/>
    <w:rsid w:val="00AC5880"/>
    <w:rsid w:val="00AC6750"/>
    <w:rsid w:val="00AC6F5A"/>
    <w:rsid w:val="00AD33AD"/>
    <w:rsid w:val="00AD3A43"/>
    <w:rsid w:val="00AD4541"/>
    <w:rsid w:val="00AD4FB1"/>
    <w:rsid w:val="00AD7126"/>
    <w:rsid w:val="00AE250C"/>
    <w:rsid w:val="00AF0CF9"/>
    <w:rsid w:val="00AF56DE"/>
    <w:rsid w:val="00AF7693"/>
    <w:rsid w:val="00B03F1A"/>
    <w:rsid w:val="00B077DD"/>
    <w:rsid w:val="00B2308E"/>
    <w:rsid w:val="00B2384C"/>
    <w:rsid w:val="00B246D4"/>
    <w:rsid w:val="00B25BD8"/>
    <w:rsid w:val="00B44BAD"/>
    <w:rsid w:val="00B454A6"/>
    <w:rsid w:val="00B50351"/>
    <w:rsid w:val="00B51B0B"/>
    <w:rsid w:val="00B54EA4"/>
    <w:rsid w:val="00B60CE4"/>
    <w:rsid w:val="00B6137D"/>
    <w:rsid w:val="00B644B4"/>
    <w:rsid w:val="00B64B97"/>
    <w:rsid w:val="00B657C1"/>
    <w:rsid w:val="00B733AC"/>
    <w:rsid w:val="00B7430F"/>
    <w:rsid w:val="00B75D75"/>
    <w:rsid w:val="00B77A3E"/>
    <w:rsid w:val="00B8034F"/>
    <w:rsid w:val="00B80DC0"/>
    <w:rsid w:val="00B826F4"/>
    <w:rsid w:val="00B829E3"/>
    <w:rsid w:val="00B83389"/>
    <w:rsid w:val="00B84C93"/>
    <w:rsid w:val="00B85A98"/>
    <w:rsid w:val="00B87DB7"/>
    <w:rsid w:val="00B90628"/>
    <w:rsid w:val="00B929C6"/>
    <w:rsid w:val="00B9510E"/>
    <w:rsid w:val="00B9523A"/>
    <w:rsid w:val="00B968D0"/>
    <w:rsid w:val="00BA0605"/>
    <w:rsid w:val="00BA57AD"/>
    <w:rsid w:val="00BB0DB4"/>
    <w:rsid w:val="00BB1311"/>
    <w:rsid w:val="00BB71A5"/>
    <w:rsid w:val="00BC0EC5"/>
    <w:rsid w:val="00BC18CE"/>
    <w:rsid w:val="00BC2047"/>
    <w:rsid w:val="00BC4FB6"/>
    <w:rsid w:val="00BC7DD2"/>
    <w:rsid w:val="00BD0925"/>
    <w:rsid w:val="00BD4D12"/>
    <w:rsid w:val="00BD6AC0"/>
    <w:rsid w:val="00BE0981"/>
    <w:rsid w:val="00BE10CF"/>
    <w:rsid w:val="00BE3A6A"/>
    <w:rsid w:val="00BE59DE"/>
    <w:rsid w:val="00BE7B45"/>
    <w:rsid w:val="00BF1846"/>
    <w:rsid w:val="00BF7476"/>
    <w:rsid w:val="00C017C0"/>
    <w:rsid w:val="00C0304F"/>
    <w:rsid w:val="00C131D3"/>
    <w:rsid w:val="00C13C61"/>
    <w:rsid w:val="00C151EE"/>
    <w:rsid w:val="00C163D5"/>
    <w:rsid w:val="00C16AC3"/>
    <w:rsid w:val="00C22E99"/>
    <w:rsid w:val="00C23EE4"/>
    <w:rsid w:val="00C31E42"/>
    <w:rsid w:val="00C32542"/>
    <w:rsid w:val="00C34288"/>
    <w:rsid w:val="00C3512E"/>
    <w:rsid w:val="00C3613A"/>
    <w:rsid w:val="00C36AEE"/>
    <w:rsid w:val="00C40482"/>
    <w:rsid w:val="00C423F8"/>
    <w:rsid w:val="00C43234"/>
    <w:rsid w:val="00C44777"/>
    <w:rsid w:val="00C450AB"/>
    <w:rsid w:val="00C52B7A"/>
    <w:rsid w:val="00C603D1"/>
    <w:rsid w:val="00C64FA8"/>
    <w:rsid w:val="00C66357"/>
    <w:rsid w:val="00C72961"/>
    <w:rsid w:val="00C7349D"/>
    <w:rsid w:val="00C7368A"/>
    <w:rsid w:val="00C74436"/>
    <w:rsid w:val="00C75C3B"/>
    <w:rsid w:val="00C76397"/>
    <w:rsid w:val="00C874C9"/>
    <w:rsid w:val="00C87C02"/>
    <w:rsid w:val="00C90144"/>
    <w:rsid w:val="00C90986"/>
    <w:rsid w:val="00CA6E4D"/>
    <w:rsid w:val="00CB511D"/>
    <w:rsid w:val="00CB682C"/>
    <w:rsid w:val="00CB6FE3"/>
    <w:rsid w:val="00CB7C08"/>
    <w:rsid w:val="00CC0AEF"/>
    <w:rsid w:val="00CC0DE0"/>
    <w:rsid w:val="00CC72C1"/>
    <w:rsid w:val="00CC7D7B"/>
    <w:rsid w:val="00CD091D"/>
    <w:rsid w:val="00CD16BD"/>
    <w:rsid w:val="00CD315D"/>
    <w:rsid w:val="00CE17B0"/>
    <w:rsid w:val="00CE64EA"/>
    <w:rsid w:val="00CE711A"/>
    <w:rsid w:val="00CE7B27"/>
    <w:rsid w:val="00CF2B0B"/>
    <w:rsid w:val="00CF59BE"/>
    <w:rsid w:val="00D0162A"/>
    <w:rsid w:val="00D14C59"/>
    <w:rsid w:val="00D1524F"/>
    <w:rsid w:val="00D16144"/>
    <w:rsid w:val="00D16722"/>
    <w:rsid w:val="00D179E1"/>
    <w:rsid w:val="00D210CB"/>
    <w:rsid w:val="00D21661"/>
    <w:rsid w:val="00D2290A"/>
    <w:rsid w:val="00D237D8"/>
    <w:rsid w:val="00D239B8"/>
    <w:rsid w:val="00D33411"/>
    <w:rsid w:val="00D33E70"/>
    <w:rsid w:val="00D453F0"/>
    <w:rsid w:val="00D53BD4"/>
    <w:rsid w:val="00D60A1F"/>
    <w:rsid w:val="00D6126B"/>
    <w:rsid w:val="00D626D8"/>
    <w:rsid w:val="00D67FF4"/>
    <w:rsid w:val="00D7182F"/>
    <w:rsid w:val="00D7218B"/>
    <w:rsid w:val="00D7229D"/>
    <w:rsid w:val="00D74C19"/>
    <w:rsid w:val="00D751E4"/>
    <w:rsid w:val="00D80132"/>
    <w:rsid w:val="00D80945"/>
    <w:rsid w:val="00D8139C"/>
    <w:rsid w:val="00D84C48"/>
    <w:rsid w:val="00D86311"/>
    <w:rsid w:val="00D86AF2"/>
    <w:rsid w:val="00D873B9"/>
    <w:rsid w:val="00D933EE"/>
    <w:rsid w:val="00D94A48"/>
    <w:rsid w:val="00D94BAD"/>
    <w:rsid w:val="00DA145E"/>
    <w:rsid w:val="00DA16AF"/>
    <w:rsid w:val="00DA1D32"/>
    <w:rsid w:val="00DA3393"/>
    <w:rsid w:val="00DA3BBE"/>
    <w:rsid w:val="00DA5A3E"/>
    <w:rsid w:val="00DB3F74"/>
    <w:rsid w:val="00DB5275"/>
    <w:rsid w:val="00DB5DAC"/>
    <w:rsid w:val="00DB75D7"/>
    <w:rsid w:val="00DD0449"/>
    <w:rsid w:val="00DD362C"/>
    <w:rsid w:val="00DE3097"/>
    <w:rsid w:val="00DE449E"/>
    <w:rsid w:val="00DE6FC3"/>
    <w:rsid w:val="00DF2F27"/>
    <w:rsid w:val="00DF2F52"/>
    <w:rsid w:val="00DF4C09"/>
    <w:rsid w:val="00E0047D"/>
    <w:rsid w:val="00E01445"/>
    <w:rsid w:val="00E051D2"/>
    <w:rsid w:val="00E05A0E"/>
    <w:rsid w:val="00E06ABE"/>
    <w:rsid w:val="00E074B2"/>
    <w:rsid w:val="00E1381B"/>
    <w:rsid w:val="00E15656"/>
    <w:rsid w:val="00E17D12"/>
    <w:rsid w:val="00E21562"/>
    <w:rsid w:val="00E21814"/>
    <w:rsid w:val="00E23FB5"/>
    <w:rsid w:val="00E34EAE"/>
    <w:rsid w:val="00E36897"/>
    <w:rsid w:val="00E37409"/>
    <w:rsid w:val="00E47C36"/>
    <w:rsid w:val="00E511EC"/>
    <w:rsid w:val="00E57302"/>
    <w:rsid w:val="00E62C42"/>
    <w:rsid w:val="00E677D1"/>
    <w:rsid w:val="00E76C0A"/>
    <w:rsid w:val="00E81239"/>
    <w:rsid w:val="00E81B12"/>
    <w:rsid w:val="00E82DFC"/>
    <w:rsid w:val="00E83F06"/>
    <w:rsid w:val="00E84D05"/>
    <w:rsid w:val="00E8566E"/>
    <w:rsid w:val="00E856C9"/>
    <w:rsid w:val="00E90AEF"/>
    <w:rsid w:val="00E956A4"/>
    <w:rsid w:val="00E9695A"/>
    <w:rsid w:val="00E969A5"/>
    <w:rsid w:val="00EB0A0A"/>
    <w:rsid w:val="00EB21DB"/>
    <w:rsid w:val="00EB2C02"/>
    <w:rsid w:val="00EB679A"/>
    <w:rsid w:val="00EC0153"/>
    <w:rsid w:val="00EC18AC"/>
    <w:rsid w:val="00EC1A27"/>
    <w:rsid w:val="00EC352C"/>
    <w:rsid w:val="00EC67C4"/>
    <w:rsid w:val="00EC6D2B"/>
    <w:rsid w:val="00ED1164"/>
    <w:rsid w:val="00ED2FB2"/>
    <w:rsid w:val="00EE0ED5"/>
    <w:rsid w:val="00EE2A13"/>
    <w:rsid w:val="00EE5F72"/>
    <w:rsid w:val="00EE601A"/>
    <w:rsid w:val="00EF038D"/>
    <w:rsid w:val="00EF3E38"/>
    <w:rsid w:val="00EF3FC5"/>
    <w:rsid w:val="00F02482"/>
    <w:rsid w:val="00F027AE"/>
    <w:rsid w:val="00F07A6A"/>
    <w:rsid w:val="00F114CD"/>
    <w:rsid w:val="00F131E0"/>
    <w:rsid w:val="00F13FE3"/>
    <w:rsid w:val="00F21DC5"/>
    <w:rsid w:val="00F253F8"/>
    <w:rsid w:val="00F25421"/>
    <w:rsid w:val="00F25561"/>
    <w:rsid w:val="00F27923"/>
    <w:rsid w:val="00F32CF3"/>
    <w:rsid w:val="00F33C5B"/>
    <w:rsid w:val="00F36C0F"/>
    <w:rsid w:val="00F37E8D"/>
    <w:rsid w:val="00F464BD"/>
    <w:rsid w:val="00F527D8"/>
    <w:rsid w:val="00F5525F"/>
    <w:rsid w:val="00F55760"/>
    <w:rsid w:val="00F56BC7"/>
    <w:rsid w:val="00F6049F"/>
    <w:rsid w:val="00F626FB"/>
    <w:rsid w:val="00F65D55"/>
    <w:rsid w:val="00F672A6"/>
    <w:rsid w:val="00F703FC"/>
    <w:rsid w:val="00F712E4"/>
    <w:rsid w:val="00F71EC0"/>
    <w:rsid w:val="00F723C0"/>
    <w:rsid w:val="00F764F5"/>
    <w:rsid w:val="00F8213A"/>
    <w:rsid w:val="00F87C3B"/>
    <w:rsid w:val="00F91CBA"/>
    <w:rsid w:val="00F92550"/>
    <w:rsid w:val="00F92D96"/>
    <w:rsid w:val="00FA3253"/>
    <w:rsid w:val="00FA47EE"/>
    <w:rsid w:val="00FB01A6"/>
    <w:rsid w:val="00FB108D"/>
    <w:rsid w:val="00FB1140"/>
    <w:rsid w:val="00FB2C2F"/>
    <w:rsid w:val="00FB65AA"/>
    <w:rsid w:val="00FB721F"/>
    <w:rsid w:val="00FB7883"/>
    <w:rsid w:val="00FB7C77"/>
    <w:rsid w:val="00FC2732"/>
    <w:rsid w:val="00FD1C94"/>
    <w:rsid w:val="00FD40E9"/>
    <w:rsid w:val="00FE3911"/>
    <w:rsid w:val="00FE426C"/>
    <w:rsid w:val="00FE5B81"/>
    <w:rsid w:val="00FE7F0C"/>
    <w:rsid w:val="00FF62C2"/>
    <w:rsid w:val="00FF76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0549364"/>
  <w15:docId w15:val="{109A81FF-233F-40D6-88B0-2B8106BDA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726C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thor">
    <w:name w:val="Author"/>
    <w:basedOn w:val="Standard"/>
    <w:rsid w:val="004035C8"/>
    <w:pPr>
      <w:spacing w:before="240" w:after="360"/>
      <w:ind w:left="567"/>
    </w:pPr>
    <w:rPr>
      <w:i/>
      <w:sz w:val="24"/>
    </w:rPr>
  </w:style>
  <w:style w:type="paragraph" w:styleId="Kopfzeile">
    <w:name w:val="header"/>
    <w:basedOn w:val="Standard"/>
    <w:link w:val="KopfzeileZchn"/>
    <w:uiPriority w:val="99"/>
    <w:rsid w:val="004035C8"/>
    <w:pPr>
      <w:tabs>
        <w:tab w:val="center" w:pos="4536"/>
        <w:tab w:val="right" w:pos="9072"/>
      </w:tabs>
    </w:pPr>
  </w:style>
  <w:style w:type="paragraph" w:styleId="Fuzeile">
    <w:name w:val="footer"/>
    <w:basedOn w:val="Standard"/>
    <w:link w:val="FuzeileZchn"/>
    <w:uiPriority w:val="99"/>
    <w:rsid w:val="004035C8"/>
    <w:pPr>
      <w:tabs>
        <w:tab w:val="center" w:pos="4536"/>
        <w:tab w:val="right" w:pos="9072"/>
      </w:tabs>
    </w:pPr>
  </w:style>
  <w:style w:type="paragraph" w:styleId="Textkrper">
    <w:name w:val="Body Text"/>
    <w:basedOn w:val="Standard"/>
    <w:rsid w:val="004035C8"/>
    <w:pPr>
      <w:tabs>
        <w:tab w:val="left" w:pos="142"/>
      </w:tabs>
    </w:pPr>
    <w:rPr>
      <w:sz w:val="24"/>
    </w:rPr>
  </w:style>
  <w:style w:type="table" w:customStyle="1" w:styleId="Tabellengitternetz1">
    <w:name w:val="Tabellengitternetz1"/>
    <w:basedOn w:val="NormaleTabelle"/>
    <w:rsid w:val="00CC0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semiHidden/>
    <w:rsid w:val="004100DB"/>
    <w:pPr>
      <w:shd w:val="clear" w:color="auto" w:fill="000080"/>
    </w:pPr>
    <w:rPr>
      <w:rFonts w:ascii="Tahoma" w:hAnsi="Tahoma" w:cs="Tahoma"/>
    </w:rPr>
  </w:style>
  <w:style w:type="paragraph" w:styleId="Sprechblasentext">
    <w:name w:val="Balloon Text"/>
    <w:basedOn w:val="Standard"/>
    <w:semiHidden/>
    <w:rsid w:val="007A4D2C"/>
    <w:rPr>
      <w:rFonts w:ascii="Tahoma" w:hAnsi="Tahoma" w:cs="Tahoma"/>
      <w:sz w:val="16"/>
      <w:szCs w:val="16"/>
    </w:rPr>
  </w:style>
  <w:style w:type="character" w:customStyle="1" w:styleId="KopfzeileZchn">
    <w:name w:val="Kopfzeile Zchn"/>
    <w:basedOn w:val="Absatz-Standardschriftart"/>
    <w:link w:val="Kopfzeile"/>
    <w:uiPriority w:val="99"/>
    <w:rsid w:val="00C017C0"/>
  </w:style>
  <w:style w:type="paragraph" w:styleId="Listenabsatz">
    <w:name w:val="List Paragraph"/>
    <w:basedOn w:val="Standard"/>
    <w:uiPriority w:val="34"/>
    <w:qFormat/>
    <w:rsid w:val="00541993"/>
    <w:pPr>
      <w:ind w:left="708"/>
    </w:pPr>
  </w:style>
  <w:style w:type="character" w:customStyle="1" w:styleId="FuzeileZchn">
    <w:name w:val="Fußzeile Zchn"/>
    <w:basedOn w:val="Absatz-Standardschriftart"/>
    <w:link w:val="Fuzeile"/>
    <w:uiPriority w:val="99"/>
    <w:rsid w:val="00875C8D"/>
  </w:style>
  <w:style w:type="table" w:customStyle="1" w:styleId="Tabellengitternetz">
    <w:name w:val="Tabellengitternetz"/>
    <w:basedOn w:val="NormaleTabelle"/>
    <w:uiPriority w:val="59"/>
    <w:rsid w:val="00CD09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E0BDC"/>
    <w:rPr>
      <w:sz w:val="16"/>
      <w:szCs w:val="16"/>
    </w:rPr>
  </w:style>
  <w:style w:type="paragraph" w:styleId="Kommentartext">
    <w:name w:val="annotation text"/>
    <w:basedOn w:val="Standard"/>
    <w:link w:val="KommentartextZchn"/>
    <w:uiPriority w:val="99"/>
    <w:semiHidden/>
    <w:unhideWhenUsed/>
    <w:rsid w:val="006E0BDC"/>
  </w:style>
  <w:style w:type="character" w:customStyle="1" w:styleId="KommentartextZchn">
    <w:name w:val="Kommentartext Zchn"/>
    <w:basedOn w:val="Absatz-Standardschriftart"/>
    <w:link w:val="Kommentartext"/>
    <w:uiPriority w:val="99"/>
    <w:semiHidden/>
    <w:rsid w:val="006E0BDC"/>
  </w:style>
  <w:style w:type="paragraph" w:styleId="Kommentarthema">
    <w:name w:val="annotation subject"/>
    <w:basedOn w:val="Kommentartext"/>
    <w:next w:val="Kommentartext"/>
    <w:link w:val="KommentarthemaZchn"/>
    <w:uiPriority w:val="99"/>
    <w:semiHidden/>
    <w:unhideWhenUsed/>
    <w:rsid w:val="006E0BDC"/>
    <w:rPr>
      <w:b/>
      <w:bCs/>
    </w:rPr>
  </w:style>
  <w:style w:type="character" w:customStyle="1" w:styleId="KommentarthemaZchn">
    <w:name w:val="Kommentarthema Zchn"/>
    <w:basedOn w:val="KommentartextZchn"/>
    <w:link w:val="Kommentarthema"/>
    <w:uiPriority w:val="99"/>
    <w:semiHidden/>
    <w:rsid w:val="006E0BDC"/>
    <w:rPr>
      <w:b/>
      <w:bCs/>
    </w:rPr>
  </w:style>
  <w:style w:type="table" w:styleId="Tabellenraster">
    <w:name w:val="Table Grid"/>
    <w:basedOn w:val="NormaleTabelle"/>
    <w:uiPriority w:val="59"/>
    <w:rsid w:val="00202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9713">
      <w:bodyDiv w:val="1"/>
      <w:marLeft w:val="0"/>
      <w:marRight w:val="0"/>
      <w:marTop w:val="0"/>
      <w:marBottom w:val="0"/>
      <w:divBdr>
        <w:top w:val="none" w:sz="0" w:space="0" w:color="auto"/>
        <w:left w:val="none" w:sz="0" w:space="0" w:color="auto"/>
        <w:bottom w:val="none" w:sz="0" w:space="0" w:color="auto"/>
        <w:right w:val="none" w:sz="0" w:space="0" w:color="auto"/>
      </w:divBdr>
    </w:div>
    <w:div w:id="118764677">
      <w:bodyDiv w:val="1"/>
      <w:marLeft w:val="0"/>
      <w:marRight w:val="0"/>
      <w:marTop w:val="0"/>
      <w:marBottom w:val="0"/>
      <w:divBdr>
        <w:top w:val="none" w:sz="0" w:space="0" w:color="auto"/>
        <w:left w:val="none" w:sz="0" w:space="0" w:color="auto"/>
        <w:bottom w:val="none" w:sz="0" w:space="0" w:color="auto"/>
        <w:right w:val="none" w:sz="0" w:space="0" w:color="auto"/>
      </w:divBdr>
    </w:div>
    <w:div w:id="905728614">
      <w:bodyDiv w:val="1"/>
      <w:marLeft w:val="0"/>
      <w:marRight w:val="0"/>
      <w:marTop w:val="0"/>
      <w:marBottom w:val="0"/>
      <w:divBdr>
        <w:top w:val="none" w:sz="0" w:space="0" w:color="auto"/>
        <w:left w:val="none" w:sz="0" w:space="0" w:color="auto"/>
        <w:bottom w:val="none" w:sz="0" w:space="0" w:color="auto"/>
        <w:right w:val="none" w:sz="0" w:space="0" w:color="auto"/>
      </w:divBdr>
    </w:div>
    <w:div w:id="1003510173">
      <w:bodyDiv w:val="1"/>
      <w:marLeft w:val="0"/>
      <w:marRight w:val="0"/>
      <w:marTop w:val="0"/>
      <w:marBottom w:val="0"/>
      <w:divBdr>
        <w:top w:val="none" w:sz="0" w:space="0" w:color="auto"/>
        <w:left w:val="none" w:sz="0" w:space="0" w:color="auto"/>
        <w:bottom w:val="none" w:sz="0" w:space="0" w:color="auto"/>
        <w:right w:val="none" w:sz="0" w:space="0" w:color="auto"/>
      </w:divBdr>
    </w:div>
    <w:div w:id="1208302513">
      <w:bodyDiv w:val="1"/>
      <w:marLeft w:val="0"/>
      <w:marRight w:val="0"/>
      <w:marTop w:val="0"/>
      <w:marBottom w:val="0"/>
      <w:divBdr>
        <w:top w:val="none" w:sz="0" w:space="0" w:color="auto"/>
        <w:left w:val="none" w:sz="0" w:space="0" w:color="auto"/>
        <w:bottom w:val="none" w:sz="0" w:space="0" w:color="auto"/>
        <w:right w:val="none" w:sz="0" w:space="0" w:color="auto"/>
      </w:divBdr>
    </w:div>
    <w:div w:id="1700200888">
      <w:bodyDiv w:val="1"/>
      <w:marLeft w:val="0"/>
      <w:marRight w:val="0"/>
      <w:marTop w:val="0"/>
      <w:marBottom w:val="0"/>
      <w:divBdr>
        <w:top w:val="none" w:sz="0" w:space="0" w:color="auto"/>
        <w:left w:val="none" w:sz="0" w:space="0" w:color="auto"/>
        <w:bottom w:val="none" w:sz="0" w:space="0" w:color="auto"/>
        <w:right w:val="none" w:sz="0" w:space="0" w:color="auto"/>
      </w:divBdr>
    </w:div>
    <w:div w:id="1918393252">
      <w:bodyDiv w:val="1"/>
      <w:marLeft w:val="0"/>
      <w:marRight w:val="0"/>
      <w:marTop w:val="0"/>
      <w:marBottom w:val="0"/>
      <w:divBdr>
        <w:top w:val="none" w:sz="0" w:space="0" w:color="auto"/>
        <w:left w:val="none" w:sz="0" w:space="0" w:color="auto"/>
        <w:bottom w:val="none" w:sz="0" w:space="0" w:color="auto"/>
        <w:right w:val="none" w:sz="0" w:space="0" w:color="auto"/>
      </w:divBdr>
    </w:div>
    <w:div w:id="198989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UseLongFileName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71C54-4792-46DC-8A18-ABCFFAA89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522</Words>
  <Characters>4010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-STRUKTURIERTES DECKBLATT-</vt:lpstr>
    </vt:vector>
  </TitlesOfParts>
  <Company>FZK-PFT</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-STRUKTURIERTES DECKBLATT-</dc:title>
  <dc:subject/>
  <dc:creator>Becker, Cathrin (PTKA)</dc:creator>
  <cp:keywords/>
  <dc:description/>
  <cp:lastModifiedBy>Dopslaff, Jennifer (PTKA)</cp:lastModifiedBy>
  <cp:revision>3</cp:revision>
  <cp:lastPrinted>2016-09-13T12:02:00Z</cp:lastPrinted>
  <dcterms:created xsi:type="dcterms:W3CDTF">2024-11-21T10:30:00Z</dcterms:created>
  <dcterms:modified xsi:type="dcterms:W3CDTF">2024-11-21T10:30:00Z</dcterms:modified>
</cp:coreProperties>
</file>